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5DE9" w14:textId="7B2A5AF8" w:rsidR="007F654F" w:rsidRPr="00484306" w:rsidRDefault="007F654F" w:rsidP="001C39B0">
      <w:pPr>
        <w:spacing w:after="0"/>
        <w:jc w:val="center"/>
        <w:rPr>
          <w:rFonts w:cs="Arial"/>
          <w:b/>
          <w:sz w:val="28"/>
          <w:szCs w:val="28"/>
        </w:rPr>
      </w:pPr>
      <w:r w:rsidRPr="00484306">
        <w:rPr>
          <w:rFonts w:cs="Arial"/>
          <w:b/>
          <w:sz w:val="28"/>
          <w:szCs w:val="28"/>
        </w:rPr>
        <w:t>S</w:t>
      </w:r>
      <w:r w:rsidR="00F27981">
        <w:rPr>
          <w:rFonts w:cs="Arial"/>
          <w:b/>
          <w:sz w:val="28"/>
          <w:szCs w:val="28"/>
        </w:rPr>
        <w:t>OUTH ATLANTA HIGH SCHOOL</w:t>
      </w:r>
    </w:p>
    <w:p w14:paraId="22FE6A1F" w14:textId="01A43727" w:rsidR="007F654F" w:rsidRPr="00484306" w:rsidRDefault="007F654F" w:rsidP="007F654F">
      <w:pPr>
        <w:spacing w:after="0"/>
        <w:jc w:val="center"/>
        <w:rPr>
          <w:rFonts w:cs="Arial"/>
          <w:b/>
          <w:sz w:val="28"/>
          <w:szCs w:val="28"/>
        </w:rPr>
      </w:pPr>
      <w:r w:rsidRPr="00484306">
        <w:rPr>
          <w:rFonts w:cs="Arial"/>
          <w:b/>
          <w:sz w:val="28"/>
          <w:szCs w:val="28"/>
        </w:rPr>
        <w:t xml:space="preserve">Date: </w:t>
      </w:r>
      <w:r w:rsidR="006A4415">
        <w:rPr>
          <w:rFonts w:cs="Arial"/>
          <w:b/>
          <w:sz w:val="28"/>
          <w:szCs w:val="28"/>
        </w:rPr>
        <w:t>February 1</w:t>
      </w:r>
      <w:r w:rsidR="00275196">
        <w:rPr>
          <w:rFonts w:cs="Arial"/>
          <w:b/>
          <w:sz w:val="28"/>
          <w:szCs w:val="28"/>
        </w:rPr>
        <w:t>5</w:t>
      </w:r>
      <w:r w:rsidR="006A4415">
        <w:rPr>
          <w:rFonts w:cs="Arial"/>
          <w:b/>
          <w:sz w:val="28"/>
          <w:szCs w:val="28"/>
        </w:rPr>
        <w:t xml:space="preserve">, </w:t>
      </w:r>
      <w:r w:rsidR="00F27981">
        <w:rPr>
          <w:rFonts w:cs="Arial"/>
          <w:b/>
          <w:sz w:val="28"/>
          <w:szCs w:val="28"/>
        </w:rPr>
        <w:t>202</w:t>
      </w:r>
      <w:r w:rsidR="00FB5B23">
        <w:rPr>
          <w:rFonts w:cs="Arial"/>
          <w:b/>
          <w:sz w:val="28"/>
          <w:szCs w:val="28"/>
        </w:rPr>
        <w:t>4</w:t>
      </w:r>
    </w:p>
    <w:p w14:paraId="1539DCC3" w14:textId="6448B64B" w:rsidR="007F654F" w:rsidRPr="00484306" w:rsidRDefault="007F654F" w:rsidP="007F654F">
      <w:pPr>
        <w:spacing w:after="0"/>
        <w:jc w:val="center"/>
        <w:rPr>
          <w:rFonts w:cs="Arial"/>
          <w:b/>
          <w:sz w:val="28"/>
          <w:szCs w:val="28"/>
        </w:rPr>
      </w:pPr>
      <w:r w:rsidRPr="00484306">
        <w:rPr>
          <w:rFonts w:cs="Arial"/>
          <w:b/>
          <w:sz w:val="28"/>
          <w:szCs w:val="28"/>
        </w:rPr>
        <w:t xml:space="preserve">Time: </w:t>
      </w:r>
      <w:r w:rsidR="00F27981">
        <w:rPr>
          <w:rFonts w:cs="Arial"/>
          <w:b/>
          <w:sz w:val="28"/>
          <w:szCs w:val="28"/>
        </w:rPr>
        <w:t>5:</w:t>
      </w:r>
      <w:r w:rsidR="006A4415">
        <w:rPr>
          <w:rFonts w:cs="Arial"/>
          <w:b/>
          <w:sz w:val="28"/>
          <w:szCs w:val="28"/>
        </w:rPr>
        <w:t>00</w:t>
      </w:r>
      <w:r w:rsidR="00FB5B23">
        <w:rPr>
          <w:rFonts w:cs="Arial"/>
          <w:b/>
          <w:sz w:val="28"/>
          <w:szCs w:val="28"/>
        </w:rPr>
        <w:t xml:space="preserve"> P</w:t>
      </w:r>
      <w:r w:rsidR="00F27981">
        <w:rPr>
          <w:rFonts w:cs="Arial"/>
          <w:b/>
          <w:sz w:val="28"/>
          <w:szCs w:val="28"/>
        </w:rPr>
        <w:t xml:space="preserve">M </w:t>
      </w:r>
    </w:p>
    <w:p w14:paraId="72059EC3" w14:textId="6A1B7214" w:rsidR="007F654F" w:rsidRDefault="00A06300" w:rsidP="006A4415">
      <w:pPr>
        <w:jc w:val="center"/>
        <w:rPr>
          <w:rFonts w:cs="Arial"/>
          <w:b/>
          <w:sz w:val="16"/>
          <w:szCs w:val="16"/>
        </w:rPr>
      </w:pPr>
      <w:r>
        <w:rPr>
          <w:rFonts w:cs="Arial"/>
          <w:b/>
          <w:sz w:val="28"/>
          <w:szCs w:val="28"/>
        </w:rPr>
        <w:t>Recording</w:t>
      </w:r>
      <w:r w:rsidR="007F654F" w:rsidRPr="00484306">
        <w:rPr>
          <w:rFonts w:cs="Arial"/>
          <w:b/>
          <w:sz w:val="28"/>
          <w:szCs w:val="28"/>
        </w:rPr>
        <w:t xml:space="preserve">: </w:t>
      </w:r>
      <w:hyperlink r:id="rId10" w:history="1">
        <w:r w:rsidR="00A24A9D" w:rsidRPr="00AE5C80">
          <w:rPr>
            <w:rStyle w:val="Hyperlink"/>
            <w:rFonts w:cs="Arial"/>
            <w:b/>
            <w:sz w:val="16"/>
            <w:szCs w:val="16"/>
          </w:rPr>
          <w:t>https://drive.google.com/file/d/1p2SKxNUwt9ieBmEAJ1Abm0bLVNsmoCVr/view?usp=drive_link</w:t>
        </w:r>
      </w:hyperlink>
    </w:p>
    <w:p w14:paraId="5CA8A4F6" w14:textId="7EC0CC1D" w:rsidR="007F654F" w:rsidRDefault="007F654F" w:rsidP="00EF4370">
      <w:pPr>
        <w:pStyle w:val="ListParagraph"/>
        <w:numPr>
          <w:ilvl w:val="0"/>
          <w:numId w:val="5"/>
        </w:numPr>
        <w:ind w:left="630" w:hanging="630"/>
        <w:rPr>
          <w:rFonts w:cs="Arial"/>
          <w:b/>
          <w:sz w:val="24"/>
          <w:szCs w:val="24"/>
        </w:rPr>
      </w:pPr>
      <w:r w:rsidRPr="00484306">
        <w:rPr>
          <w:rFonts w:cs="Arial"/>
          <w:b/>
          <w:sz w:val="24"/>
          <w:szCs w:val="24"/>
        </w:rPr>
        <w:t>Roll Call</w:t>
      </w:r>
      <w:r w:rsidR="00214475">
        <w:rPr>
          <w:rFonts w:cs="Arial"/>
          <w:b/>
          <w:sz w:val="24"/>
          <w:szCs w:val="24"/>
        </w:rPr>
        <w:t>: 5:</w:t>
      </w:r>
      <w:r w:rsidR="00275196">
        <w:rPr>
          <w:rFonts w:cs="Arial"/>
          <w:b/>
          <w:sz w:val="24"/>
          <w:szCs w:val="24"/>
        </w:rPr>
        <w:t>28</w:t>
      </w:r>
    </w:p>
    <w:tbl>
      <w:tblPr>
        <w:tblStyle w:val="TableGrid"/>
        <w:tblW w:w="0" w:type="auto"/>
        <w:tblLook w:val="04A0" w:firstRow="1" w:lastRow="0" w:firstColumn="1" w:lastColumn="0" w:noHBand="0" w:noVBand="1"/>
      </w:tblPr>
      <w:tblGrid>
        <w:gridCol w:w="2515"/>
        <w:gridCol w:w="4770"/>
        <w:gridCol w:w="2065"/>
      </w:tblGrid>
      <w:tr w:rsidR="007F654F" w14:paraId="1F16AA50" w14:textId="77777777" w:rsidTr="00B1677A">
        <w:tc>
          <w:tcPr>
            <w:tcW w:w="2515" w:type="dxa"/>
            <w:shd w:val="clear" w:color="auto" w:fill="E9AF76" w:themeFill="accent2" w:themeFillTint="99"/>
            <w:vAlign w:val="center"/>
          </w:tcPr>
          <w:p w14:paraId="4CCD509A" w14:textId="77777777" w:rsidR="007F654F" w:rsidRPr="00F401AE" w:rsidRDefault="007F654F" w:rsidP="00B1677A">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B99F89C" w14:textId="473F7B90" w:rsidR="007F654F" w:rsidRPr="00F401AE" w:rsidRDefault="007F654F" w:rsidP="00B1677A">
            <w:pPr>
              <w:jc w:val="center"/>
              <w:rPr>
                <w:rFonts w:cs="Arial"/>
                <w:b/>
                <w:sz w:val="28"/>
                <w:szCs w:val="28"/>
              </w:rPr>
            </w:pPr>
            <w:r w:rsidRPr="00371558">
              <w:rPr>
                <w:rFonts w:cs="Arial"/>
                <w:b/>
                <w:sz w:val="28"/>
                <w:szCs w:val="28"/>
              </w:rPr>
              <w:t>Name</w:t>
            </w:r>
            <w:r w:rsidRPr="00F401AE">
              <w:rPr>
                <w:rFonts w:cs="Arial"/>
                <w:b/>
                <w:sz w:val="28"/>
                <w:szCs w:val="28"/>
              </w:rPr>
              <w:t xml:space="preserve"> </w:t>
            </w:r>
          </w:p>
        </w:tc>
        <w:tc>
          <w:tcPr>
            <w:tcW w:w="2065" w:type="dxa"/>
            <w:shd w:val="clear" w:color="auto" w:fill="E9AF76" w:themeFill="accent2" w:themeFillTint="99"/>
            <w:vAlign w:val="center"/>
          </w:tcPr>
          <w:p w14:paraId="5CE3829D" w14:textId="77777777" w:rsidR="007F654F" w:rsidRPr="00F401AE" w:rsidRDefault="007F654F" w:rsidP="00B1677A">
            <w:pPr>
              <w:jc w:val="center"/>
              <w:rPr>
                <w:rFonts w:cs="Arial"/>
                <w:b/>
                <w:sz w:val="28"/>
                <w:szCs w:val="28"/>
              </w:rPr>
            </w:pPr>
            <w:r w:rsidRPr="00371558">
              <w:rPr>
                <w:rFonts w:cs="Arial"/>
                <w:b/>
                <w:sz w:val="28"/>
                <w:szCs w:val="28"/>
              </w:rPr>
              <w:t>Present or Absent</w:t>
            </w:r>
          </w:p>
        </w:tc>
      </w:tr>
      <w:tr w:rsidR="007F654F" w14:paraId="3B862D96" w14:textId="77777777" w:rsidTr="00B1677A">
        <w:tc>
          <w:tcPr>
            <w:tcW w:w="2515" w:type="dxa"/>
          </w:tcPr>
          <w:p w14:paraId="43907A68" w14:textId="50BBDA11" w:rsidR="007F654F" w:rsidRDefault="00541BE2" w:rsidP="00B1677A">
            <w:pPr>
              <w:rPr>
                <w:rFonts w:cs="Arial"/>
                <w:b/>
                <w:sz w:val="24"/>
                <w:szCs w:val="24"/>
              </w:rPr>
            </w:pPr>
            <w:r>
              <w:rPr>
                <w:rFonts w:cs="Arial"/>
                <w:b/>
                <w:sz w:val="24"/>
                <w:szCs w:val="24"/>
              </w:rPr>
              <w:t xml:space="preserve">Assistant Principal </w:t>
            </w:r>
          </w:p>
        </w:tc>
        <w:tc>
          <w:tcPr>
            <w:tcW w:w="4770" w:type="dxa"/>
          </w:tcPr>
          <w:p w14:paraId="18B4BC3A" w14:textId="1015FDBA" w:rsidR="007F654F" w:rsidRDefault="00FB5B23" w:rsidP="00B1677A">
            <w:pPr>
              <w:rPr>
                <w:rFonts w:cs="Arial"/>
                <w:b/>
                <w:sz w:val="24"/>
                <w:szCs w:val="24"/>
              </w:rPr>
            </w:pPr>
            <w:r>
              <w:rPr>
                <w:rFonts w:cs="Arial"/>
                <w:b/>
                <w:sz w:val="24"/>
                <w:szCs w:val="24"/>
              </w:rPr>
              <w:t>Patricia Ford</w:t>
            </w:r>
            <w:r w:rsidR="00541BE2">
              <w:rPr>
                <w:rFonts w:cs="Arial"/>
                <w:b/>
                <w:sz w:val="24"/>
                <w:szCs w:val="24"/>
              </w:rPr>
              <w:t xml:space="preserve"> </w:t>
            </w:r>
          </w:p>
        </w:tc>
        <w:tc>
          <w:tcPr>
            <w:tcW w:w="2065" w:type="dxa"/>
          </w:tcPr>
          <w:p w14:paraId="68A5CBBE" w14:textId="110CA479" w:rsidR="007F654F" w:rsidRDefault="00FE6F1F" w:rsidP="00B1677A">
            <w:pPr>
              <w:rPr>
                <w:rFonts w:cs="Arial"/>
                <w:b/>
                <w:sz w:val="24"/>
                <w:szCs w:val="24"/>
              </w:rPr>
            </w:pPr>
            <w:r>
              <w:rPr>
                <w:rFonts w:cs="Arial"/>
                <w:b/>
                <w:sz w:val="24"/>
                <w:szCs w:val="24"/>
              </w:rPr>
              <w:t>p</w:t>
            </w:r>
          </w:p>
        </w:tc>
      </w:tr>
      <w:tr w:rsidR="007F654F" w14:paraId="209015A7" w14:textId="77777777" w:rsidTr="00B1677A">
        <w:tc>
          <w:tcPr>
            <w:tcW w:w="2515" w:type="dxa"/>
          </w:tcPr>
          <w:p w14:paraId="258FAD1C"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3F0C7F1" w14:textId="4076F3E2" w:rsidR="007F654F" w:rsidRDefault="00541BE2" w:rsidP="00B1677A">
            <w:pPr>
              <w:rPr>
                <w:rFonts w:cs="Arial"/>
                <w:b/>
                <w:sz w:val="24"/>
                <w:szCs w:val="24"/>
              </w:rPr>
            </w:pPr>
            <w:r>
              <w:rPr>
                <w:rFonts w:cs="Arial"/>
                <w:b/>
                <w:sz w:val="24"/>
                <w:szCs w:val="24"/>
              </w:rPr>
              <w:t>Carol Leslie</w:t>
            </w:r>
          </w:p>
        </w:tc>
        <w:tc>
          <w:tcPr>
            <w:tcW w:w="2065" w:type="dxa"/>
          </w:tcPr>
          <w:p w14:paraId="173327F1" w14:textId="1A687646" w:rsidR="007F654F" w:rsidRDefault="00EB1FD2" w:rsidP="00B1677A">
            <w:pPr>
              <w:rPr>
                <w:rFonts w:cs="Arial"/>
                <w:b/>
                <w:sz w:val="24"/>
                <w:szCs w:val="24"/>
              </w:rPr>
            </w:pPr>
            <w:r>
              <w:rPr>
                <w:rFonts w:cs="Arial"/>
                <w:b/>
                <w:sz w:val="24"/>
                <w:szCs w:val="24"/>
              </w:rPr>
              <w:t>P</w:t>
            </w:r>
          </w:p>
        </w:tc>
      </w:tr>
      <w:tr w:rsidR="007F654F" w14:paraId="2B87999C" w14:textId="77777777" w:rsidTr="00B1677A">
        <w:tc>
          <w:tcPr>
            <w:tcW w:w="2515" w:type="dxa"/>
          </w:tcPr>
          <w:p w14:paraId="529B7DFC" w14:textId="7421D008" w:rsidR="007F654F" w:rsidRDefault="00FE6F1F" w:rsidP="00B1677A">
            <w:pPr>
              <w:rPr>
                <w:rFonts w:cs="Arial"/>
                <w:b/>
                <w:sz w:val="24"/>
                <w:szCs w:val="24"/>
              </w:rPr>
            </w:pPr>
            <w:r>
              <w:rPr>
                <w:rFonts w:cs="Arial"/>
                <w:b/>
                <w:sz w:val="24"/>
                <w:szCs w:val="24"/>
              </w:rPr>
              <w:t>Parent/Guardian</w:t>
            </w:r>
          </w:p>
        </w:tc>
        <w:tc>
          <w:tcPr>
            <w:tcW w:w="4770" w:type="dxa"/>
          </w:tcPr>
          <w:p w14:paraId="323D0FFA" w14:textId="3914AB16" w:rsidR="007F654F" w:rsidRPr="00036969" w:rsidRDefault="00FE6F1F" w:rsidP="00B1677A">
            <w:pPr>
              <w:rPr>
                <w:rFonts w:cs="Arial"/>
                <w:b/>
                <w:bCs/>
                <w:sz w:val="24"/>
                <w:szCs w:val="24"/>
              </w:rPr>
            </w:pPr>
            <w:r>
              <w:rPr>
                <w:b/>
                <w:bCs/>
                <w:sz w:val="24"/>
                <w:szCs w:val="24"/>
              </w:rPr>
              <w:t>Donnieka Factory</w:t>
            </w:r>
          </w:p>
        </w:tc>
        <w:tc>
          <w:tcPr>
            <w:tcW w:w="2065" w:type="dxa"/>
          </w:tcPr>
          <w:p w14:paraId="6B9AC515" w14:textId="18343FCF" w:rsidR="007F654F" w:rsidRDefault="00EB1FD2" w:rsidP="00B1677A">
            <w:pPr>
              <w:rPr>
                <w:rFonts w:cs="Arial"/>
                <w:b/>
                <w:sz w:val="24"/>
                <w:szCs w:val="24"/>
              </w:rPr>
            </w:pPr>
            <w:r>
              <w:rPr>
                <w:rFonts w:cs="Arial"/>
                <w:b/>
                <w:sz w:val="24"/>
                <w:szCs w:val="24"/>
              </w:rPr>
              <w:t>A</w:t>
            </w:r>
          </w:p>
        </w:tc>
      </w:tr>
      <w:tr w:rsidR="007F654F" w14:paraId="6C147BE2" w14:textId="77777777" w:rsidTr="00B1677A">
        <w:tc>
          <w:tcPr>
            <w:tcW w:w="2515" w:type="dxa"/>
          </w:tcPr>
          <w:p w14:paraId="0C1CCD91" w14:textId="67C256C2" w:rsidR="007F654F" w:rsidRDefault="00FE6F1F" w:rsidP="00B1677A">
            <w:pPr>
              <w:rPr>
                <w:rFonts w:cs="Arial"/>
                <w:b/>
                <w:sz w:val="24"/>
                <w:szCs w:val="24"/>
              </w:rPr>
            </w:pPr>
            <w:r>
              <w:rPr>
                <w:rFonts w:cs="Arial"/>
                <w:b/>
                <w:sz w:val="24"/>
                <w:szCs w:val="24"/>
              </w:rPr>
              <w:t>Staff</w:t>
            </w:r>
          </w:p>
        </w:tc>
        <w:tc>
          <w:tcPr>
            <w:tcW w:w="4770" w:type="dxa"/>
          </w:tcPr>
          <w:p w14:paraId="4806E9A0" w14:textId="1E55AEF6" w:rsidR="007F654F" w:rsidRDefault="00FE6F1F" w:rsidP="00B1677A">
            <w:pPr>
              <w:rPr>
                <w:rFonts w:cs="Arial"/>
                <w:b/>
                <w:sz w:val="24"/>
                <w:szCs w:val="24"/>
              </w:rPr>
            </w:pPr>
            <w:r w:rsidRPr="00036969">
              <w:rPr>
                <w:b/>
                <w:bCs/>
                <w:sz w:val="24"/>
                <w:szCs w:val="24"/>
              </w:rPr>
              <w:t>Shemon Roberson</w:t>
            </w:r>
          </w:p>
        </w:tc>
        <w:tc>
          <w:tcPr>
            <w:tcW w:w="2065" w:type="dxa"/>
          </w:tcPr>
          <w:p w14:paraId="4C3D7092" w14:textId="15554548" w:rsidR="007F654F" w:rsidRDefault="00EB1FD2" w:rsidP="00B1677A">
            <w:pPr>
              <w:rPr>
                <w:rFonts w:cs="Arial"/>
                <w:b/>
                <w:sz w:val="24"/>
                <w:szCs w:val="24"/>
              </w:rPr>
            </w:pPr>
            <w:r>
              <w:rPr>
                <w:rFonts w:cs="Arial"/>
                <w:b/>
                <w:sz w:val="24"/>
                <w:szCs w:val="24"/>
              </w:rPr>
              <w:t>P</w:t>
            </w:r>
          </w:p>
        </w:tc>
      </w:tr>
      <w:tr w:rsidR="007F654F" w14:paraId="47857A0B" w14:textId="77777777" w:rsidTr="00B1677A">
        <w:tc>
          <w:tcPr>
            <w:tcW w:w="2515" w:type="dxa"/>
          </w:tcPr>
          <w:p w14:paraId="68E18E0D"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301379CA" w14:textId="384FFD1E" w:rsidR="007F654F" w:rsidRDefault="00F27981" w:rsidP="00B1677A">
            <w:pPr>
              <w:rPr>
                <w:rFonts w:cs="Arial"/>
                <w:b/>
                <w:sz w:val="24"/>
                <w:szCs w:val="24"/>
              </w:rPr>
            </w:pPr>
            <w:r>
              <w:rPr>
                <w:rFonts w:cs="Arial"/>
                <w:b/>
                <w:sz w:val="24"/>
                <w:szCs w:val="24"/>
              </w:rPr>
              <w:t>Haimanot Haile</w:t>
            </w:r>
          </w:p>
        </w:tc>
        <w:tc>
          <w:tcPr>
            <w:tcW w:w="2065" w:type="dxa"/>
          </w:tcPr>
          <w:p w14:paraId="763417E4" w14:textId="7F3C1E24" w:rsidR="007F654F" w:rsidRDefault="00FE6F1F" w:rsidP="00B1677A">
            <w:pPr>
              <w:rPr>
                <w:rFonts w:cs="Arial"/>
                <w:b/>
                <w:sz w:val="24"/>
                <w:szCs w:val="24"/>
              </w:rPr>
            </w:pPr>
            <w:r>
              <w:rPr>
                <w:rFonts w:cs="Arial"/>
                <w:b/>
                <w:sz w:val="24"/>
                <w:szCs w:val="24"/>
              </w:rPr>
              <w:t>P</w:t>
            </w:r>
          </w:p>
        </w:tc>
      </w:tr>
      <w:tr w:rsidR="007F654F" w14:paraId="2109A865" w14:textId="77777777" w:rsidTr="00B1677A">
        <w:tc>
          <w:tcPr>
            <w:tcW w:w="2515" w:type="dxa"/>
          </w:tcPr>
          <w:p w14:paraId="66A7C758"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4D976285" w14:textId="4F5B796A" w:rsidR="007F654F" w:rsidRDefault="00F27981" w:rsidP="00B1677A">
            <w:pPr>
              <w:rPr>
                <w:rFonts w:cs="Arial"/>
                <w:b/>
                <w:sz w:val="24"/>
                <w:szCs w:val="24"/>
              </w:rPr>
            </w:pPr>
            <w:r>
              <w:rPr>
                <w:rFonts w:cs="Arial"/>
                <w:b/>
                <w:sz w:val="24"/>
                <w:szCs w:val="24"/>
              </w:rPr>
              <w:t>Moore Melvin</w:t>
            </w:r>
          </w:p>
        </w:tc>
        <w:tc>
          <w:tcPr>
            <w:tcW w:w="2065" w:type="dxa"/>
          </w:tcPr>
          <w:p w14:paraId="43AB6334" w14:textId="2D4DB93C" w:rsidR="007F654F" w:rsidRDefault="00FE6F1F" w:rsidP="00B1677A">
            <w:pPr>
              <w:rPr>
                <w:rFonts w:cs="Arial"/>
                <w:b/>
                <w:sz w:val="24"/>
                <w:szCs w:val="24"/>
              </w:rPr>
            </w:pPr>
            <w:r>
              <w:rPr>
                <w:rFonts w:cs="Arial"/>
                <w:b/>
                <w:sz w:val="24"/>
                <w:szCs w:val="24"/>
              </w:rPr>
              <w:t>P</w:t>
            </w:r>
          </w:p>
        </w:tc>
      </w:tr>
      <w:tr w:rsidR="007F654F" w14:paraId="33E2DCBB" w14:textId="77777777" w:rsidTr="00B1677A">
        <w:tc>
          <w:tcPr>
            <w:tcW w:w="2515" w:type="dxa"/>
          </w:tcPr>
          <w:p w14:paraId="0A8DF0C1"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0259C939" w14:textId="62297D87" w:rsidR="007F654F" w:rsidRDefault="00F27981" w:rsidP="00B1677A">
            <w:pPr>
              <w:rPr>
                <w:rFonts w:cs="Arial"/>
                <w:b/>
                <w:sz w:val="24"/>
                <w:szCs w:val="24"/>
              </w:rPr>
            </w:pPr>
            <w:r>
              <w:rPr>
                <w:rFonts w:cs="Arial"/>
                <w:b/>
                <w:sz w:val="24"/>
                <w:szCs w:val="24"/>
              </w:rPr>
              <w:t>Camil Anderson</w:t>
            </w:r>
          </w:p>
        </w:tc>
        <w:tc>
          <w:tcPr>
            <w:tcW w:w="2065" w:type="dxa"/>
          </w:tcPr>
          <w:p w14:paraId="49895085" w14:textId="54072DE9" w:rsidR="007F654F" w:rsidRDefault="00EB1FD2" w:rsidP="00B1677A">
            <w:pPr>
              <w:rPr>
                <w:rFonts w:cs="Arial"/>
                <w:b/>
                <w:sz w:val="24"/>
                <w:szCs w:val="24"/>
              </w:rPr>
            </w:pPr>
            <w:r>
              <w:rPr>
                <w:rFonts w:cs="Arial"/>
                <w:b/>
                <w:sz w:val="24"/>
                <w:szCs w:val="24"/>
              </w:rPr>
              <w:t>P</w:t>
            </w:r>
          </w:p>
        </w:tc>
      </w:tr>
      <w:tr w:rsidR="007F654F" w14:paraId="23565F1D" w14:textId="77777777" w:rsidTr="00B1677A">
        <w:tc>
          <w:tcPr>
            <w:tcW w:w="2515" w:type="dxa"/>
          </w:tcPr>
          <w:p w14:paraId="213AB752" w14:textId="77777777" w:rsidR="007F654F" w:rsidRDefault="007F654F" w:rsidP="00B1677A">
            <w:pPr>
              <w:rPr>
                <w:rFonts w:cs="Arial"/>
                <w:b/>
                <w:sz w:val="24"/>
                <w:szCs w:val="24"/>
              </w:rPr>
            </w:pPr>
            <w:r w:rsidRPr="00F371DD">
              <w:rPr>
                <w:rFonts w:cs="Arial"/>
                <w:b/>
                <w:sz w:val="24"/>
                <w:szCs w:val="24"/>
              </w:rPr>
              <w:t>Community Member</w:t>
            </w:r>
          </w:p>
        </w:tc>
        <w:tc>
          <w:tcPr>
            <w:tcW w:w="4770" w:type="dxa"/>
          </w:tcPr>
          <w:p w14:paraId="64977FE8" w14:textId="2B24B88A" w:rsidR="007F654F" w:rsidRDefault="00B81893" w:rsidP="00B1677A">
            <w:pPr>
              <w:rPr>
                <w:rFonts w:cs="Arial"/>
                <w:b/>
                <w:sz w:val="24"/>
                <w:szCs w:val="24"/>
              </w:rPr>
            </w:pPr>
            <w:r>
              <w:rPr>
                <w:rFonts w:cs="Arial"/>
                <w:b/>
                <w:sz w:val="24"/>
                <w:szCs w:val="24"/>
              </w:rPr>
              <w:t>Adrian Devezin</w:t>
            </w:r>
          </w:p>
        </w:tc>
        <w:tc>
          <w:tcPr>
            <w:tcW w:w="2065" w:type="dxa"/>
          </w:tcPr>
          <w:p w14:paraId="2312CD30" w14:textId="5681333B" w:rsidR="007F654F" w:rsidRDefault="00FE6F1F" w:rsidP="00B1677A">
            <w:pPr>
              <w:rPr>
                <w:rFonts w:cs="Arial"/>
                <w:b/>
                <w:sz w:val="24"/>
                <w:szCs w:val="24"/>
              </w:rPr>
            </w:pPr>
            <w:r>
              <w:rPr>
                <w:rFonts w:cs="Arial"/>
                <w:b/>
                <w:sz w:val="24"/>
                <w:szCs w:val="24"/>
              </w:rPr>
              <w:t>P</w:t>
            </w:r>
          </w:p>
        </w:tc>
      </w:tr>
      <w:tr w:rsidR="007F654F" w14:paraId="45ED96A4" w14:textId="77777777" w:rsidTr="00B1677A">
        <w:tc>
          <w:tcPr>
            <w:tcW w:w="2515" w:type="dxa"/>
          </w:tcPr>
          <w:p w14:paraId="438BA99C" w14:textId="77777777" w:rsidR="007F654F" w:rsidRDefault="007F654F" w:rsidP="00B1677A">
            <w:pPr>
              <w:rPr>
                <w:rFonts w:cs="Arial"/>
                <w:b/>
                <w:sz w:val="24"/>
                <w:szCs w:val="24"/>
              </w:rPr>
            </w:pPr>
            <w:r w:rsidRPr="00F371DD">
              <w:rPr>
                <w:rFonts w:cs="Arial"/>
                <w:b/>
                <w:sz w:val="24"/>
                <w:szCs w:val="24"/>
              </w:rPr>
              <w:t>Community Member</w:t>
            </w:r>
          </w:p>
        </w:tc>
        <w:tc>
          <w:tcPr>
            <w:tcW w:w="4770" w:type="dxa"/>
          </w:tcPr>
          <w:p w14:paraId="5FF6A9D9" w14:textId="563AFBF2" w:rsidR="007F654F" w:rsidRDefault="00B81893" w:rsidP="00B1677A">
            <w:pPr>
              <w:rPr>
                <w:rFonts w:cs="Arial"/>
                <w:b/>
                <w:sz w:val="24"/>
                <w:szCs w:val="24"/>
              </w:rPr>
            </w:pPr>
            <w:r>
              <w:rPr>
                <w:rFonts w:cs="Arial"/>
                <w:b/>
                <w:sz w:val="24"/>
                <w:szCs w:val="24"/>
              </w:rPr>
              <w:t>Tyrese Miller</w:t>
            </w:r>
          </w:p>
        </w:tc>
        <w:tc>
          <w:tcPr>
            <w:tcW w:w="2065" w:type="dxa"/>
          </w:tcPr>
          <w:p w14:paraId="14DEE46B" w14:textId="5EF822B3" w:rsidR="007F654F" w:rsidRDefault="00FE6F1F" w:rsidP="00B1677A">
            <w:pPr>
              <w:rPr>
                <w:rFonts w:cs="Arial"/>
                <w:b/>
                <w:sz w:val="24"/>
                <w:szCs w:val="24"/>
              </w:rPr>
            </w:pPr>
            <w:r>
              <w:rPr>
                <w:rFonts w:cs="Arial"/>
                <w:b/>
                <w:sz w:val="24"/>
                <w:szCs w:val="24"/>
              </w:rPr>
              <w:t>A</w:t>
            </w:r>
          </w:p>
        </w:tc>
      </w:tr>
      <w:tr w:rsidR="007F654F" w14:paraId="08C1A15B" w14:textId="77777777" w:rsidTr="00B1677A">
        <w:tc>
          <w:tcPr>
            <w:tcW w:w="2515" w:type="dxa"/>
          </w:tcPr>
          <w:p w14:paraId="46B8ED24" w14:textId="77777777" w:rsidR="007F654F" w:rsidRDefault="007F654F" w:rsidP="00B1677A">
            <w:pPr>
              <w:rPr>
                <w:rFonts w:cs="Arial"/>
                <w:b/>
                <w:sz w:val="24"/>
                <w:szCs w:val="24"/>
              </w:rPr>
            </w:pPr>
            <w:r w:rsidRPr="00F371DD">
              <w:rPr>
                <w:rFonts w:cs="Arial"/>
                <w:b/>
                <w:sz w:val="24"/>
                <w:szCs w:val="24"/>
              </w:rPr>
              <w:t>Swing Seat</w:t>
            </w:r>
          </w:p>
        </w:tc>
        <w:tc>
          <w:tcPr>
            <w:tcW w:w="4770" w:type="dxa"/>
          </w:tcPr>
          <w:p w14:paraId="3F6E5692" w14:textId="4075FD17" w:rsidR="007F654F" w:rsidRDefault="00EB1FD2" w:rsidP="00B1677A">
            <w:pPr>
              <w:rPr>
                <w:rFonts w:cs="Arial"/>
                <w:b/>
                <w:sz w:val="24"/>
                <w:szCs w:val="24"/>
              </w:rPr>
            </w:pPr>
            <w:r>
              <w:rPr>
                <w:rFonts w:cs="Arial"/>
                <w:b/>
                <w:sz w:val="24"/>
                <w:szCs w:val="24"/>
              </w:rPr>
              <w:t xml:space="preserve">Jasma Credle </w:t>
            </w:r>
          </w:p>
        </w:tc>
        <w:tc>
          <w:tcPr>
            <w:tcW w:w="2065" w:type="dxa"/>
          </w:tcPr>
          <w:p w14:paraId="06FBE660" w14:textId="5F67B395" w:rsidR="007F654F" w:rsidRDefault="00EB1FD2" w:rsidP="00B1677A">
            <w:pPr>
              <w:rPr>
                <w:rFonts w:cs="Arial"/>
                <w:b/>
                <w:sz w:val="24"/>
                <w:szCs w:val="24"/>
              </w:rPr>
            </w:pPr>
            <w:r>
              <w:rPr>
                <w:rFonts w:cs="Arial"/>
                <w:b/>
                <w:sz w:val="24"/>
                <w:szCs w:val="24"/>
              </w:rPr>
              <w:t>A</w:t>
            </w:r>
          </w:p>
        </w:tc>
      </w:tr>
      <w:tr w:rsidR="007F654F" w14:paraId="4EAA0B6A" w14:textId="77777777" w:rsidTr="00B1677A">
        <w:tc>
          <w:tcPr>
            <w:tcW w:w="2515" w:type="dxa"/>
          </w:tcPr>
          <w:p w14:paraId="0757E78B" w14:textId="77777777" w:rsidR="007F654F" w:rsidRDefault="007F654F" w:rsidP="00B1677A">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525A7DE9" w14:textId="7406DE77" w:rsidR="007F654F" w:rsidRDefault="00F27981" w:rsidP="00B1677A">
            <w:pPr>
              <w:rPr>
                <w:rFonts w:cs="Arial"/>
                <w:b/>
                <w:sz w:val="24"/>
                <w:szCs w:val="24"/>
              </w:rPr>
            </w:pPr>
            <w:r>
              <w:rPr>
                <w:rFonts w:cs="Arial"/>
                <w:b/>
                <w:sz w:val="24"/>
                <w:szCs w:val="24"/>
              </w:rPr>
              <w:t>J</w:t>
            </w:r>
            <w:r w:rsidR="00214475">
              <w:rPr>
                <w:rFonts w:cs="Arial"/>
                <w:b/>
                <w:sz w:val="24"/>
                <w:szCs w:val="24"/>
              </w:rPr>
              <w:t xml:space="preserve">onathan Jackson </w:t>
            </w:r>
          </w:p>
        </w:tc>
        <w:tc>
          <w:tcPr>
            <w:tcW w:w="2065" w:type="dxa"/>
          </w:tcPr>
          <w:p w14:paraId="749D393F" w14:textId="3DCF8A2C" w:rsidR="007F654F" w:rsidRDefault="00FE6F1F" w:rsidP="00B1677A">
            <w:pPr>
              <w:rPr>
                <w:rFonts w:cs="Arial"/>
                <w:b/>
                <w:sz w:val="24"/>
                <w:szCs w:val="24"/>
              </w:rPr>
            </w:pPr>
            <w:r>
              <w:rPr>
                <w:rFonts w:cs="Arial"/>
                <w:b/>
                <w:sz w:val="24"/>
                <w:szCs w:val="24"/>
              </w:rPr>
              <w:t>A</w:t>
            </w:r>
          </w:p>
        </w:tc>
      </w:tr>
      <w:tr w:rsidR="00DF0C0B" w14:paraId="2113FD9A" w14:textId="77777777" w:rsidTr="00B1677A">
        <w:tc>
          <w:tcPr>
            <w:tcW w:w="2515" w:type="dxa"/>
          </w:tcPr>
          <w:p w14:paraId="4BD32974" w14:textId="415CA271" w:rsidR="00DF0C0B" w:rsidRPr="00F371DD" w:rsidRDefault="00DF0C0B" w:rsidP="00B1677A">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7EEA2360" w14:textId="39070EBE" w:rsidR="00DF0C0B" w:rsidRDefault="006A4415" w:rsidP="00B1677A">
            <w:pPr>
              <w:rPr>
                <w:rFonts w:cs="Arial"/>
                <w:b/>
                <w:sz w:val="24"/>
                <w:szCs w:val="24"/>
              </w:rPr>
            </w:pPr>
            <w:r>
              <w:rPr>
                <w:rFonts w:cs="Arial"/>
                <w:b/>
                <w:sz w:val="24"/>
                <w:szCs w:val="24"/>
              </w:rPr>
              <w:t xml:space="preserve">Xyion Hudson </w:t>
            </w:r>
          </w:p>
        </w:tc>
        <w:tc>
          <w:tcPr>
            <w:tcW w:w="2065" w:type="dxa"/>
          </w:tcPr>
          <w:p w14:paraId="775C0AB7" w14:textId="43FE4DE0" w:rsidR="00DF0C0B" w:rsidRDefault="00EB1FD2" w:rsidP="00B1677A">
            <w:pPr>
              <w:rPr>
                <w:rFonts w:cs="Arial"/>
                <w:b/>
                <w:sz w:val="24"/>
                <w:szCs w:val="24"/>
              </w:rPr>
            </w:pPr>
            <w:r>
              <w:rPr>
                <w:rFonts w:cs="Arial"/>
                <w:b/>
                <w:sz w:val="24"/>
                <w:szCs w:val="24"/>
              </w:rPr>
              <w:t>A</w:t>
            </w:r>
          </w:p>
        </w:tc>
      </w:tr>
    </w:tbl>
    <w:p w14:paraId="493334D2" w14:textId="77777777" w:rsidR="00DF0C0B" w:rsidRDefault="00DF0C0B" w:rsidP="007F654F">
      <w:pPr>
        <w:rPr>
          <w:rFonts w:cs="Arial"/>
          <w:b/>
          <w:sz w:val="24"/>
          <w:szCs w:val="24"/>
        </w:rPr>
      </w:pPr>
    </w:p>
    <w:p w14:paraId="3BCC0EBA" w14:textId="0081AC6B" w:rsidR="007F654F" w:rsidRPr="00484306" w:rsidRDefault="007F654F" w:rsidP="007F654F">
      <w:pPr>
        <w:rPr>
          <w:rFonts w:cs="Arial"/>
          <w:sz w:val="24"/>
          <w:szCs w:val="24"/>
        </w:rPr>
      </w:pPr>
      <w:r w:rsidRPr="00484306">
        <w:rPr>
          <w:rFonts w:cs="Arial"/>
          <w:b/>
          <w:sz w:val="24"/>
          <w:szCs w:val="24"/>
        </w:rPr>
        <w:t>Quorum Established:</w:t>
      </w:r>
      <w:r w:rsidR="00B81893">
        <w:rPr>
          <w:rFonts w:cs="Arial"/>
          <w:b/>
          <w:sz w:val="24"/>
          <w:szCs w:val="24"/>
        </w:rPr>
        <w:t xml:space="preserve"> </w:t>
      </w:r>
      <w:r w:rsidR="00214475">
        <w:rPr>
          <w:rFonts w:cs="Arial"/>
          <w:b/>
          <w:sz w:val="24"/>
          <w:szCs w:val="24"/>
        </w:rPr>
        <w:t>Yes</w:t>
      </w:r>
    </w:p>
    <w:p w14:paraId="66ED7172" w14:textId="77777777" w:rsidR="006A4415" w:rsidRPr="006A4415" w:rsidRDefault="007F654F" w:rsidP="00132555">
      <w:pPr>
        <w:pStyle w:val="ListParagraph"/>
        <w:numPr>
          <w:ilvl w:val="0"/>
          <w:numId w:val="5"/>
        </w:numPr>
        <w:ind w:left="630" w:hanging="630"/>
      </w:pPr>
      <w:r w:rsidRPr="006A4415">
        <w:rPr>
          <w:rFonts w:cs="Arial"/>
          <w:b/>
          <w:sz w:val="24"/>
          <w:szCs w:val="24"/>
        </w:rPr>
        <w:t xml:space="preserve">Action Items </w:t>
      </w:r>
    </w:p>
    <w:p w14:paraId="1097390F" w14:textId="4FD8FA4E" w:rsidR="007F654F" w:rsidRPr="00475FD5" w:rsidRDefault="00475FD5" w:rsidP="00132555">
      <w:pPr>
        <w:pStyle w:val="ListParagraph"/>
        <w:numPr>
          <w:ilvl w:val="0"/>
          <w:numId w:val="5"/>
        </w:numPr>
        <w:ind w:left="630" w:hanging="630"/>
      </w:pPr>
      <w:r w:rsidRPr="006A4415">
        <w:rPr>
          <w:b/>
        </w:rPr>
        <w:t xml:space="preserve">a. </w:t>
      </w:r>
      <w:r w:rsidRPr="006A4415">
        <w:rPr>
          <w:b/>
        </w:rPr>
        <w:tab/>
      </w:r>
      <w:r w:rsidR="007F654F" w:rsidRPr="006A4415">
        <w:rPr>
          <w:b/>
        </w:rPr>
        <w:t>Approval of Agenda:</w:t>
      </w:r>
      <w:r w:rsidR="007F654F" w:rsidRPr="00475FD5">
        <w:t xml:space="preserve"> Motion made by: </w:t>
      </w:r>
      <w:r w:rsidR="00FF45C9" w:rsidRPr="00475FD5">
        <w:t xml:space="preserve">Adrian </w:t>
      </w:r>
      <w:r w:rsidR="00F2263B" w:rsidRPr="00475FD5">
        <w:t>Devezin</w:t>
      </w:r>
      <w:r w:rsidR="00FF45C9" w:rsidRPr="00475FD5">
        <w:t xml:space="preserve"> and seconded by </w:t>
      </w:r>
      <w:r w:rsidR="00EB1FD2">
        <w:t>Haimanot Haile.</w:t>
      </w:r>
      <w:r w:rsidR="00B81893" w:rsidRPr="00475FD5">
        <w:t xml:space="preserve"> </w:t>
      </w:r>
    </w:p>
    <w:p w14:paraId="1474BCC2" w14:textId="5DDF1F53" w:rsidR="007F654F" w:rsidRPr="008C5487" w:rsidRDefault="007F654F" w:rsidP="00475FD5">
      <w:pPr>
        <w:pStyle w:val="NoSpacing"/>
        <w:ind w:left="1350"/>
      </w:pPr>
      <w:r w:rsidRPr="008C5487">
        <w:rPr>
          <w:color w:val="D47B22" w:themeColor="accent2"/>
        </w:rPr>
        <w:t>Members Approving:</w:t>
      </w:r>
      <w:r w:rsidRPr="008C5487">
        <w:t xml:space="preserve"> </w:t>
      </w:r>
      <w:r w:rsidR="00B81893">
        <w:t>Adrian Devezin</w:t>
      </w:r>
      <w:r w:rsidR="00FF45C9">
        <w:t xml:space="preserve">, </w:t>
      </w:r>
      <w:r w:rsidR="00F2263B">
        <w:t xml:space="preserve">Camila Anderson, </w:t>
      </w:r>
      <w:r w:rsidR="00FF45C9">
        <w:t xml:space="preserve">Haimanot Haile, </w:t>
      </w:r>
      <w:r w:rsidR="00214475">
        <w:t>Melvin Moore</w:t>
      </w:r>
      <w:r w:rsidR="00EB1FD2">
        <w:t>, Carol Leslie.</w:t>
      </w:r>
    </w:p>
    <w:p w14:paraId="5D7A1CD1" w14:textId="64896330"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B81893">
        <w:rPr>
          <w:rFonts w:cs="Arial"/>
          <w:sz w:val="24"/>
          <w:szCs w:val="24"/>
        </w:rPr>
        <w:t>N/A</w:t>
      </w:r>
    </w:p>
    <w:p w14:paraId="30B05C90" w14:textId="579F780A"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B81893">
        <w:rPr>
          <w:rFonts w:cs="Arial"/>
          <w:sz w:val="24"/>
          <w:szCs w:val="24"/>
        </w:rPr>
        <w:t>N/A</w:t>
      </w:r>
    </w:p>
    <w:p w14:paraId="78DBC398" w14:textId="6A075DD3" w:rsidR="007F654F" w:rsidRDefault="007F654F" w:rsidP="007F654F">
      <w:pPr>
        <w:pStyle w:val="ListParagraph"/>
        <w:ind w:left="1350"/>
        <w:rPr>
          <w:rFonts w:cs="Arial"/>
          <w:color w:val="0083A9" w:themeColor="accent1"/>
          <w:sz w:val="24"/>
          <w:szCs w:val="24"/>
        </w:rPr>
      </w:pPr>
      <w:r w:rsidRPr="00484306">
        <w:rPr>
          <w:rFonts w:cs="Arial"/>
          <w:b/>
          <w:sz w:val="24"/>
          <w:szCs w:val="24"/>
        </w:rPr>
        <w:t xml:space="preserve">Motion </w:t>
      </w:r>
      <w:r w:rsidR="00B81893">
        <w:rPr>
          <w:rFonts w:cs="Arial"/>
          <w:b/>
          <w:sz w:val="24"/>
          <w:szCs w:val="24"/>
        </w:rPr>
        <w:t xml:space="preserve">Passed </w:t>
      </w:r>
    </w:p>
    <w:p w14:paraId="21EBA2C5" w14:textId="77777777" w:rsidR="007F654F" w:rsidRPr="00484306" w:rsidRDefault="007F654F" w:rsidP="007F654F">
      <w:pPr>
        <w:pStyle w:val="ListParagraph"/>
        <w:ind w:left="1350"/>
        <w:rPr>
          <w:rFonts w:cs="Arial"/>
          <w:color w:val="0083A9" w:themeColor="accent1"/>
          <w:sz w:val="24"/>
          <w:szCs w:val="24"/>
        </w:rPr>
      </w:pPr>
    </w:p>
    <w:p w14:paraId="67D01F7A" w14:textId="208EEECA" w:rsidR="007F654F" w:rsidRDefault="00475FD5" w:rsidP="00214475">
      <w:pPr>
        <w:ind w:firstLine="720"/>
        <w:rPr>
          <w:rFonts w:cs="Arial"/>
          <w:sz w:val="24"/>
          <w:szCs w:val="24"/>
        </w:rPr>
      </w:pPr>
      <w:r>
        <w:rPr>
          <w:rFonts w:cs="Arial"/>
          <w:b/>
          <w:sz w:val="24"/>
          <w:szCs w:val="24"/>
        </w:rPr>
        <w:t xml:space="preserve">b.          </w:t>
      </w:r>
      <w:r w:rsidR="007F654F" w:rsidRPr="00475FD5">
        <w:rPr>
          <w:rFonts w:cs="Arial"/>
          <w:b/>
          <w:sz w:val="24"/>
          <w:szCs w:val="24"/>
        </w:rPr>
        <w:t>Fill Vacant Positions</w:t>
      </w:r>
      <w:r w:rsidR="00362924">
        <w:rPr>
          <w:rFonts w:cs="Arial"/>
          <w:sz w:val="24"/>
          <w:szCs w:val="24"/>
        </w:rPr>
        <w:t xml:space="preserve">: </w:t>
      </w:r>
      <w:r w:rsidR="00EB1FD2">
        <w:rPr>
          <w:rFonts w:cs="Arial"/>
          <w:sz w:val="24"/>
          <w:szCs w:val="24"/>
        </w:rPr>
        <w:t xml:space="preserve">Open Swing </w:t>
      </w:r>
      <w:r w:rsidR="00214475">
        <w:rPr>
          <w:rFonts w:cs="Arial"/>
          <w:sz w:val="24"/>
          <w:szCs w:val="24"/>
        </w:rPr>
        <w:t>Seat</w:t>
      </w:r>
      <w:r w:rsidR="00EB1FD2">
        <w:rPr>
          <w:rFonts w:cs="Arial"/>
          <w:sz w:val="24"/>
          <w:szCs w:val="24"/>
        </w:rPr>
        <w:t xml:space="preserve"> f</w:t>
      </w:r>
      <w:r w:rsidR="00214475">
        <w:rPr>
          <w:rFonts w:cs="Arial"/>
          <w:sz w:val="24"/>
          <w:szCs w:val="24"/>
        </w:rPr>
        <w:t>illed</w:t>
      </w:r>
      <w:r w:rsidR="00EB1FD2">
        <w:rPr>
          <w:rFonts w:cs="Arial"/>
          <w:sz w:val="24"/>
          <w:szCs w:val="24"/>
        </w:rPr>
        <w:t>.</w:t>
      </w:r>
    </w:p>
    <w:tbl>
      <w:tblPr>
        <w:tblStyle w:val="TableGrid"/>
        <w:tblW w:w="0" w:type="auto"/>
        <w:tblInd w:w="1350" w:type="dxa"/>
        <w:tblLook w:val="04A0" w:firstRow="1" w:lastRow="0" w:firstColumn="1" w:lastColumn="0" w:noHBand="0" w:noVBand="1"/>
      </w:tblPr>
      <w:tblGrid>
        <w:gridCol w:w="2425"/>
        <w:gridCol w:w="5575"/>
      </w:tblGrid>
      <w:tr w:rsidR="00EB1FD2" w:rsidRPr="008A73DD" w14:paraId="28B96A58" w14:textId="77777777" w:rsidTr="009B1F29">
        <w:tc>
          <w:tcPr>
            <w:tcW w:w="2425" w:type="dxa"/>
            <w:shd w:val="clear" w:color="auto" w:fill="E9AF76" w:themeFill="accent2" w:themeFillTint="99"/>
          </w:tcPr>
          <w:p w14:paraId="62165E8C" w14:textId="77777777" w:rsidR="00EB1FD2" w:rsidRPr="00244CB1" w:rsidRDefault="00EB1FD2" w:rsidP="009B1F29">
            <w:pPr>
              <w:pStyle w:val="ListParagraph"/>
              <w:ind w:left="0"/>
              <w:rPr>
                <w:rFonts w:cs="Arial"/>
                <w:b/>
                <w:sz w:val="24"/>
                <w:szCs w:val="24"/>
              </w:rPr>
            </w:pPr>
            <w:r w:rsidRPr="00244CB1">
              <w:rPr>
                <w:rFonts w:cs="Arial"/>
                <w:b/>
                <w:sz w:val="24"/>
                <w:szCs w:val="24"/>
              </w:rPr>
              <w:t>Open Position:</w:t>
            </w:r>
          </w:p>
        </w:tc>
        <w:tc>
          <w:tcPr>
            <w:tcW w:w="5575" w:type="dxa"/>
            <w:shd w:val="clear" w:color="auto" w:fill="auto"/>
          </w:tcPr>
          <w:p w14:paraId="0F361467" w14:textId="77777777" w:rsidR="00EB1FD2" w:rsidRPr="008A73DD" w:rsidRDefault="00EB1FD2" w:rsidP="009B1F29">
            <w:pPr>
              <w:pStyle w:val="ListParagraph"/>
              <w:ind w:left="0"/>
              <w:rPr>
                <w:rFonts w:cs="Arial"/>
                <w:b/>
                <w:sz w:val="24"/>
                <w:szCs w:val="24"/>
              </w:rPr>
            </w:pPr>
            <w:r>
              <w:rPr>
                <w:rFonts w:cs="Arial"/>
                <w:b/>
                <w:sz w:val="24"/>
                <w:szCs w:val="24"/>
              </w:rPr>
              <w:t>Swing</w:t>
            </w:r>
            <w:r w:rsidRPr="008A73DD">
              <w:rPr>
                <w:rFonts w:cs="Arial"/>
                <w:b/>
                <w:sz w:val="24"/>
                <w:szCs w:val="24"/>
              </w:rPr>
              <w:t xml:space="preserve"> Member</w:t>
            </w:r>
          </w:p>
        </w:tc>
      </w:tr>
      <w:tr w:rsidR="00EB1FD2" w:rsidRPr="006E4F4C" w14:paraId="1CA48F7A" w14:textId="77777777" w:rsidTr="009B1F29">
        <w:tc>
          <w:tcPr>
            <w:tcW w:w="2425" w:type="dxa"/>
            <w:shd w:val="clear" w:color="auto" w:fill="E9AF76" w:themeFill="accent2" w:themeFillTint="99"/>
          </w:tcPr>
          <w:p w14:paraId="6C316AE9" w14:textId="77777777" w:rsidR="00EB1FD2" w:rsidRDefault="00EB1FD2" w:rsidP="009B1F29">
            <w:pPr>
              <w:pStyle w:val="ListParagraph"/>
              <w:ind w:left="0"/>
              <w:rPr>
                <w:rFonts w:cs="Arial"/>
                <w:sz w:val="24"/>
                <w:szCs w:val="24"/>
              </w:rPr>
            </w:pPr>
            <w:r>
              <w:rPr>
                <w:rFonts w:cs="Arial"/>
                <w:b/>
                <w:sz w:val="24"/>
                <w:szCs w:val="24"/>
              </w:rPr>
              <w:t>Appointee’s</w:t>
            </w:r>
            <w:r w:rsidRPr="00244CB1">
              <w:rPr>
                <w:rFonts w:cs="Arial"/>
                <w:b/>
                <w:sz w:val="24"/>
                <w:szCs w:val="24"/>
              </w:rPr>
              <w:t xml:space="preserve"> Name</w:t>
            </w:r>
            <w:r>
              <w:rPr>
                <w:rFonts w:cs="Arial"/>
                <w:b/>
                <w:sz w:val="24"/>
                <w:szCs w:val="24"/>
              </w:rPr>
              <w:t>:</w:t>
            </w:r>
          </w:p>
        </w:tc>
        <w:tc>
          <w:tcPr>
            <w:tcW w:w="5575" w:type="dxa"/>
            <w:shd w:val="clear" w:color="auto" w:fill="auto"/>
          </w:tcPr>
          <w:p w14:paraId="3EDF6EA5" w14:textId="102988F5" w:rsidR="00EB1FD2" w:rsidRPr="00EB1FD2" w:rsidRDefault="00EB1FD2" w:rsidP="009B1F29">
            <w:pPr>
              <w:pStyle w:val="ListParagraph"/>
              <w:ind w:left="0"/>
              <w:rPr>
                <w:rFonts w:cs="Arial"/>
                <w:b/>
                <w:bCs/>
                <w:sz w:val="24"/>
                <w:szCs w:val="24"/>
              </w:rPr>
            </w:pPr>
            <w:r w:rsidRPr="00EB1FD2">
              <w:rPr>
                <w:rFonts w:cs="Arial"/>
                <w:b/>
                <w:bCs/>
                <w:sz w:val="24"/>
                <w:szCs w:val="24"/>
              </w:rPr>
              <w:t>Jasma Credle</w:t>
            </w:r>
          </w:p>
        </w:tc>
      </w:tr>
    </w:tbl>
    <w:p w14:paraId="47367422" w14:textId="528BA334" w:rsidR="007F654F" w:rsidRPr="00FF45C9" w:rsidRDefault="00475FD5" w:rsidP="00214475">
      <w:pPr>
        <w:ind w:firstLine="720"/>
        <w:rPr>
          <w:rFonts w:cs="Arial"/>
          <w:b/>
          <w:sz w:val="24"/>
          <w:szCs w:val="24"/>
        </w:rPr>
      </w:pPr>
      <w:r>
        <w:rPr>
          <w:rFonts w:cs="Arial"/>
          <w:b/>
          <w:sz w:val="24"/>
          <w:szCs w:val="24"/>
        </w:rPr>
        <w:t>c.</w:t>
      </w:r>
      <w:r>
        <w:rPr>
          <w:rFonts w:cs="Arial"/>
          <w:b/>
          <w:sz w:val="24"/>
          <w:szCs w:val="24"/>
        </w:rPr>
        <w:tab/>
      </w:r>
      <w:r w:rsidR="00FF45C9" w:rsidRPr="00FF45C9">
        <w:rPr>
          <w:rFonts w:cs="Arial"/>
          <w:b/>
          <w:sz w:val="24"/>
          <w:szCs w:val="24"/>
        </w:rPr>
        <w:t>Approval</w:t>
      </w:r>
      <w:r w:rsidR="007F654F" w:rsidRPr="00FF45C9">
        <w:rPr>
          <w:rFonts w:cs="Arial"/>
          <w:b/>
          <w:sz w:val="24"/>
          <w:szCs w:val="24"/>
        </w:rPr>
        <w:t xml:space="preserve"> of Previous Minutes: </w:t>
      </w:r>
    </w:p>
    <w:p w14:paraId="53F7CD5D" w14:textId="33980D6D" w:rsidR="00FF45C9" w:rsidRDefault="007F654F" w:rsidP="00FF45C9">
      <w:pPr>
        <w:pStyle w:val="ListParagraph"/>
        <w:ind w:left="1350"/>
        <w:rPr>
          <w:rFonts w:cs="Arial"/>
          <w:sz w:val="24"/>
          <w:szCs w:val="24"/>
        </w:rPr>
      </w:pPr>
      <w:r w:rsidRPr="00484306">
        <w:rPr>
          <w:rFonts w:cs="Arial"/>
          <w:sz w:val="24"/>
          <w:szCs w:val="24"/>
        </w:rPr>
        <w:t xml:space="preserve">Motion made by: </w:t>
      </w:r>
      <w:r w:rsidR="00FF45C9">
        <w:rPr>
          <w:rFonts w:cs="Arial"/>
          <w:sz w:val="24"/>
          <w:szCs w:val="24"/>
        </w:rPr>
        <w:t xml:space="preserve">Adrian </w:t>
      </w:r>
      <w:r w:rsidR="00F2263B">
        <w:rPr>
          <w:rFonts w:cs="Arial"/>
          <w:sz w:val="24"/>
          <w:szCs w:val="24"/>
        </w:rPr>
        <w:t>Devezin</w:t>
      </w:r>
      <w:r w:rsidR="00FF45C9">
        <w:rPr>
          <w:rFonts w:cs="Arial"/>
          <w:sz w:val="24"/>
          <w:szCs w:val="24"/>
        </w:rPr>
        <w:t xml:space="preserve"> seconded by </w:t>
      </w:r>
      <w:r w:rsidR="00214475">
        <w:rPr>
          <w:rFonts w:cs="Arial"/>
          <w:sz w:val="24"/>
          <w:szCs w:val="24"/>
        </w:rPr>
        <w:t>Haimanot Haile</w:t>
      </w:r>
      <w:r w:rsidR="00D4196A">
        <w:rPr>
          <w:rFonts w:cs="Arial"/>
          <w:sz w:val="24"/>
          <w:szCs w:val="24"/>
        </w:rPr>
        <w:t xml:space="preserve"> </w:t>
      </w:r>
    </w:p>
    <w:p w14:paraId="27BAA1BE" w14:textId="729407DB" w:rsidR="00FF45C9" w:rsidRPr="00FF45C9" w:rsidRDefault="007F654F" w:rsidP="00FF45C9">
      <w:pPr>
        <w:pStyle w:val="ListParagraph"/>
        <w:ind w:left="1350"/>
        <w:rPr>
          <w:rFonts w:cs="Arial"/>
          <w:sz w:val="24"/>
          <w:szCs w:val="24"/>
        </w:rPr>
      </w:pPr>
      <w:r w:rsidRPr="00FF45C9">
        <w:rPr>
          <w:rFonts w:cs="Arial"/>
          <w:color w:val="D47B22" w:themeColor="accent2"/>
          <w:sz w:val="24"/>
          <w:szCs w:val="24"/>
        </w:rPr>
        <w:t>Members Approving:</w:t>
      </w:r>
      <w:r w:rsidRPr="00FF45C9">
        <w:rPr>
          <w:rFonts w:cs="Arial"/>
          <w:sz w:val="24"/>
          <w:szCs w:val="24"/>
        </w:rPr>
        <w:t xml:space="preserve"> </w:t>
      </w:r>
      <w:r w:rsidR="00F2263B">
        <w:t xml:space="preserve">Adrian Devezin, Camila Anderson, Haimanot Haile, </w:t>
      </w:r>
      <w:r w:rsidR="00214475">
        <w:t>Melvin Moore</w:t>
      </w:r>
      <w:r w:rsidR="00EB1FD2">
        <w:t>, Carol Leslie.</w:t>
      </w:r>
    </w:p>
    <w:p w14:paraId="1A556523" w14:textId="337CD8CD"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lastRenderedPageBreak/>
        <w:t>Members Opposing:</w:t>
      </w:r>
      <w:r w:rsidRPr="008C5487">
        <w:rPr>
          <w:rFonts w:cs="Arial"/>
          <w:sz w:val="24"/>
          <w:szCs w:val="24"/>
        </w:rPr>
        <w:t xml:space="preserve"> </w:t>
      </w:r>
      <w:r w:rsidR="00D4196A">
        <w:rPr>
          <w:rFonts w:cs="Arial"/>
          <w:sz w:val="24"/>
          <w:szCs w:val="24"/>
        </w:rPr>
        <w:t>None</w:t>
      </w:r>
    </w:p>
    <w:p w14:paraId="5915B9E5" w14:textId="399D39F7"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D4196A">
        <w:rPr>
          <w:rFonts w:cs="Arial"/>
          <w:sz w:val="24"/>
          <w:szCs w:val="24"/>
        </w:rPr>
        <w:t>None</w:t>
      </w:r>
    </w:p>
    <w:p w14:paraId="516BF3A6" w14:textId="77777777" w:rsidR="00475FD5" w:rsidRDefault="007F654F" w:rsidP="00475FD5">
      <w:pPr>
        <w:pStyle w:val="ListParagraph"/>
        <w:ind w:left="1350"/>
        <w:rPr>
          <w:rFonts w:cs="Arial"/>
          <w:b/>
          <w:sz w:val="24"/>
          <w:szCs w:val="24"/>
        </w:rPr>
      </w:pPr>
      <w:r w:rsidRPr="00484306">
        <w:rPr>
          <w:rFonts w:cs="Arial"/>
          <w:b/>
          <w:sz w:val="24"/>
          <w:szCs w:val="24"/>
        </w:rPr>
        <w:t>Motion</w:t>
      </w:r>
      <w:r w:rsidR="00D4196A">
        <w:rPr>
          <w:rFonts w:cs="Arial"/>
          <w:b/>
          <w:sz w:val="24"/>
          <w:szCs w:val="24"/>
        </w:rPr>
        <w:t xml:space="preserve"> Passes</w:t>
      </w:r>
    </w:p>
    <w:p w14:paraId="35D4C61D" w14:textId="7102855F" w:rsidR="007F654F" w:rsidRPr="00475FD5" w:rsidRDefault="007F654F" w:rsidP="00475FD5">
      <w:pPr>
        <w:pStyle w:val="ListParagraph"/>
        <w:numPr>
          <w:ilvl w:val="0"/>
          <w:numId w:val="5"/>
        </w:numPr>
        <w:rPr>
          <w:rFonts w:cs="Arial"/>
          <w:color w:val="0083A9" w:themeColor="accent1"/>
          <w:sz w:val="24"/>
          <w:szCs w:val="24"/>
        </w:rPr>
      </w:pPr>
      <w:r w:rsidRPr="00475FD5">
        <w:rPr>
          <w:rFonts w:cs="Arial"/>
          <w:b/>
          <w:sz w:val="24"/>
          <w:szCs w:val="24"/>
        </w:rPr>
        <w:t>Discussion Items</w:t>
      </w:r>
      <w:r w:rsidR="000F5DAF" w:rsidRPr="00475FD5">
        <w:rPr>
          <w:rFonts w:cs="Arial"/>
          <w:b/>
          <w:sz w:val="24"/>
          <w:szCs w:val="24"/>
        </w:rPr>
        <w:t xml:space="preserve"> </w:t>
      </w:r>
    </w:p>
    <w:p w14:paraId="40FD3743" w14:textId="19DBBE06" w:rsidR="00214475" w:rsidRPr="00214475" w:rsidRDefault="006552C7" w:rsidP="00214475">
      <w:pPr>
        <w:pStyle w:val="ListParagraph"/>
        <w:numPr>
          <w:ilvl w:val="1"/>
          <w:numId w:val="5"/>
        </w:numPr>
        <w:rPr>
          <w:rFonts w:cs="Arial"/>
          <w:b/>
          <w:bCs/>
          <w:sz w:val="24"/>
          <w:szCs w:val="24"/>
        </w:rPr>
      </w:pPr>
      <w:r>
        <w:rPr>
          <w:rFonts w:cs="Arial"/>
          <w:b/>
          <w:bCs/>
          <w:sz w:val="24"/>
          <w:szCs w:val="24"/>
        </w:rPr>
        <w:t xml:space="preserve">Budget Development Presentation </w:t>
      </w:r>
    </w:p>
    <w:p w14:paraId="77F3951E" w14:textId="77777777" w:rsidR="00C15C77" w:rsidRPr="00EE3800" w:rsidRDefault="00C15C77" w:rsidP="00214475">
      <w:pPr>
        <w:pStyle w:val="ListParagraph"/>
        <w:numPr>
          <w:ilvl w:val="2"/>
          <w:numId w:val="5"/>
        </w:numPr>
        <w:rPr>
          <w:rFonts w:cs="Arial"/>
          <w:sz w:val="23"/>
          <w:szCs w:val="23"/>
        </w:rPr>
      </w:pPr>
      <w:r w:rsidRPr="00EE3800">
        <w:rPr>
          <w:rFonts w:cs="Arial"/>
          <w:sz w:val="23"/>
          <w:szCs w:val="23"/>
        </w:rPr>
        <w:t>Go Team members r</w:t>
      </w:r>
      <w:r w:rsidR="00214475" w:rsidRPr="00EE3800">
        <w:rPr>
          <w:rFonts w:cs="Arial"/>
          <w:sz w:val="23"/>
          <w:szCs w:val="23"/>
        </w:rPr>
        <w:t>eview</w:t>
      </w:r>
      <w:r w:rsidRPr="00EE3800">
        <w:rPr>
          <w:rFonts w:cs="Arial"/>
          <w:sz w:val="23"/>
          <w:szCs w:val="23"/>
        </w:rPr>
        <w:t xml:space="preserve">ed and </w:t>
      </w:r>
      <w:r w:rsidRPr="00EE3800">
        <w:rPr>
          <w:sz w:val="23"/>
          <w:szCs w:val="23"/>
        </w:rPr>
        <w:t>discuss</w:t>
      </w:r>
      <w:r w:rsidRPr="00EE3800">
        <w:rPr>
          <w:sz w:val="23"/>
          <w:szCs w:val="23"/>
        </w:rPr>
        <w:t xml:space="preserve">ed </w:t>
      </w:r>
      <w:r w:rsidRPr="00EE3800">
        <w:rPr>
          <w:sz w:val="23"/>
          <w:szCs w:val="23"/>
        </w:rPr>
        <w:t xml:space="preserve">the draft budget to ensure it addresses </w:t>
      </w:r>
      <w:r w:rsidRPr="00EE3800">
        <w:rPr>
          <w:sz w:val="23"/>
          <w:szCs w:val="23"/>
        </w:rPr>
        <w:t>the</w:t>
      </w:r>
      <w:r w:rsidRPr="00EE3800">
        <w:rPr>
          <w:sz w:val="23"/>
          <w:szCs w:val="23"/>
        </w:rPr>
        <w:t xml:space="preserve"> school’s strategic plan and identified priorities</w:t>
      </w:r>
      <w:r w:rsidRPr="00EE3800">
        <w:rPr>
          <w:sz w:val="23"/>
          <w:szCs w:val="23"/>
        </w:rPr>
        <w:t xml:space="preserve">: </w:t>
      </w:r>
    </w:p>
    <w:p w14:paraId="29501DAC" w14:textId="4D5661C0" w:rsidR="00EE3800" w:rsidRPr="00EE3800" w:rsidRDefault="00EE3800" w:rsidP="00EE3800">
      <w:pPr>
        <w:pStyle w:val="ListParagraph"/>
        <w:numPr>
          <w:ilvl w:val="0"/>
          <w:numId w:val="19"/>
        </w:numPr>
        <w:rPr>
          <w:rFonts w:cs="Arial"/>
          <w:sz w:val="23"/>
          <w:szCs w:val="23"/>
        </w:rPr>
      </w:pPr>
      <w:r w:rsidRPr="00EE3800">
        <w:rPr>
          <w:rFonts w:cs="Arial"/>
          <w:sz w:val="23"/>
          <w:szCs w:val="23"/>
        </w:rPr>
        <w:t>School’s priorities (from the strategic plan) reflected in the budget:</w:t>
      </w:r>
    </w:p>
    <w:p w14:paraId="47BED052" w14:textId="313FF962" w:rsidR="00C15C77" w:rsidRPr="00F8013D" w:rsidRDefault="00EE3800" w:rsidP="00C15C77">
      <w:pPr>
        <w:pStyle w:val="ListParagraph"/>
        <w:ind w:left="2160" w:firstLine="720"/>
        <w:rPr>
          <w:i/>
          <w:iCs/>
          <w:sz w:val="23"/>
          <w:szCs w:val="23"/>
        </w:rPr>
      </w:pPr>
      <w:r>
        <w:rPr>
          <w:sz w:val="23"/>
          <w:szCs w:val="23"/>
        </w:rPr>
        <w:t>1</w:t>
      </w:r>
      <w:r w:rsidR="00C15C77">
        <w:rPr>
          <w:sz w:val="23"/>
          <w:szCs w:val="23"/>
        </w:rPr>
        <w:t>. Academic Performance:</w:t>
      </w:r>
      <w:r w:rsidR="00C15C77" w:rsidRPr="00F8013D">
        <w:rPr>
          <w:i/>
          <w:iCs/>
          <w:sz w:val="23"/>
          <w:szCs w:val="23"/>
        </w:rPr>
        <w:t xml:space="preserve"> (Improve core content knowledge in  </w:t>
      </w:r>
    </w:p>
    <w:p w14:paraId="09D07065" w14:textId="77777777" w:rsidR="00C15C77" w:rsidRPr="00F8013D" w:rsidRDefault="00C15C77" w:rsidP="00C15C77">
      <w:pPr>
        <w:pStyle w:val="ListParagraph"/>
        <w:ind w:left="2160" w:firstLine="720"/>
        <w:rPr>
          <w:i/>
          <w:iCs/>
          <w:sz w:val="23"/>
          <w:szCs w:val="23"/>
        </w:rPr>
      </w:pPr>
      <w:r w:rsidRPr="00F8013D">
        <w:rPr>
          <w:i/>
          <w:iCs/>
          <w:sz w:val="23"/>
          <w:szCs w:val="23"/>
        </w:rPr>
        <w:t xml:space="preserve">English Language and Arts (ELA) and Math through ‘double dozing’  </w:t>
      </w:r>
    </w:p>
    <w:p w14:paraId="462D34FD" w14:textId="4E5E33DB" w:rsidR="00C15C77" w:rsidRPr="00F8013D" w:rsidRDefault="00C15C77" w:rsidP="00F8013D">
      <w:pPr>
        <w:pStyle w:val="ListParagraph"/>
        <w:ind w:left="2880"/>
        <w:rPr>
          <w:i/>
          <w:iCs/>
          <w:sz w:val="23"/>
          <w:szCs w:val="23"/>
        </w:rPr>
      </w:pPr>
      <w:r w:rsidRPr="00F8013D">
        <w:rPr>
          <w:i/>
          <w:iCs/>
          <w:sz w:val="23"/>
          <w:szCs w:val="23"/>
        </w:rPr>
        <w:t xml:space="preserve">Hire one additional math teacher and </w:t>
      </w:r>
      <w:r w:rsidR="00F8013D" w:rsidRPr="00F8013D">
        <w:rPr>
          <w:i/>
          <w:iCs/>
          <w:sz w:val="23"/>
          <w:szCs w:val="23"/>
        </w:rPr>
        <w:t xml:space="preserve">continue </w:t>
      </w:r>
      <w:r w:rsidRPr="00F8013D">
        <w:rPr>
          <w:i/>
          <w:iCs/>
          <w:sz w:val="23"/>
          <w:szCs w:val="23"/>
        </w:rPr>
        <w:t>provid</w:t>
      </w:r>
      <w:r w:rsidR="00F8013D" w:rsidRPr="00F8013D">
        <w:rPr>
          <w:i/>
          <w:iCs/>
          <w:sz w:val="23"/>
          <w:szCs w:val="23"/>
        </w:rPr>
        <w:t>ing</w:t>
      </w:r>
      <w:r w:rsidRPr="00F8013D">
        <w:rPr>
          <w:i/>
          <w:iCs/>
          <w:sz w:val="23"/>
          <w:szCs w:val="23"/>
        </w:rPr>
        <w:t xml:space="preserve"> Credit Recovery courses</w:t>
      </w:r>
      <w:r w:rsidR="00F8013D" w:rsidRPr="00F8013D">
        <w:rPr>
          <w:i/>
          <w:iCs/>
          <w:sz w:val="23"/>
          <w:szCs w:val="23"/>
        </w:rPr>
        <w:t xml:space="preserve"> and tutorials.</w:t>
      </w:r>
      <w:r w:rsidR="00F8013D">
        <w:rPr>
          <w:i/>
          <w:iCs/>
          <w:sz w:val="23"/>
          <w:szCs w:val="23"/>
        </w:rPr>
        <w:t>)</w:t>
      </w:r>
    </w:p>
    <w:p w14:paraId="48137BA7" w14:textId="2F1FBE96" w:rsidR="00F8013D" w:rsidRPr="00F8013D" w:rsidRDefault="00C15C77" w:rsidP="00F8013D">
      <w:pPr>
        <w:pStyle w:val="ListParagraph"/>
        <w:ind w:left="2880"/>
        <w:rPr>
          <w:i/>
          <w:iCs/>
          <w:sz w:val="23"/>
          <w:szCs w:val="23"/>
        </w:rPr>
      </w:pPr>
      <w:r>
        <w:rPr>
          <w:sz w:val="23"/>
          <w:szCs w:val="23"/>
        </w:rPr>
        <w:t>2. Attendance:</w:t>
      </w:r>
      <w:r w:rsidR="00F8013D">
        <w:rPr>
          <w:sz w:val="23"/>
          <w:szCs w:val="23"/>
        </w:rPr>
        <w:t xml:space="preserve"> </w:t>
      </w:r>
      <w:r w:rsidR="00F8013D" w:rsidRPr="00F8013D">
        <w:rPr>
          <w:i/>
          <w:iCs/>
          <w:sz w:val="23"/>
          <w:szCs w:val="23"/>
        </w:rPr>
        <w:t>(incentivize</w:t>
      </w:r>
      <w:r w:rsidRPr="00F8013D">
        <w:rPr>
          <w:i/>
          <w:iCs/>
          <w:sz w:val="23"/>
          <w:szCs w:val="23"/>
        </w:rPr>
        <w:t xml:space="preserve"> </w:t>
      </w:r>
      <w:r w:rsidR="00F8013D" w:rsidRPr="00F8013D">
        <w:rPr>
          <w:i/>
          <w:iCs/>
          <w:sz w:val="23"/>
          <w:szCs w:val="23"/>
        </w:rPr>
        <w:t xml:space="preserve">and celebrate </w:t>
      </w:r>
      <w:r w:rsidRPr="00F8013D">
        <w:rPr>
          <w:i/>
          <w:iCs/>
          <w:sz w:val="23"/>
          <w:szCs w:val="23"/>
        </w:rPr>
        <w:t>students for perfect attendance and</w:t>
      </w:r>
      <w:r w:rsidR="00F8013D" w:rsidRPr="00F8013D">
        <w:rPr>
          <w:i/>
          <w:iCs/>
          <w:sz w:val="23"/>
          <w:szCs w:val="23"/>
        </w:rPr>
        <w:t>,</w:t>
      </w:r>
    </w:p>
    <w:p w14:paraId="4D3DEC84" w14:textId="6636DF28" w:rsidR="00214475" w:rsidRPr="00C15C77" w:rsidRDefault="00C15C77" w:rsidP="00F8013D">
      <w:pPr>
        <w:pStyle w:val="ListParagraph"/>
        <w:ind w:left="2880"/>
        <w:rPr>
          <w:rFonts w:cs="Arial"/>
          <w:sz w:val="24"/>
          <w:szCs w:val="24"/>
        </w:rPr>
      </w:pPr>
      <w:r>
        <w:rPr>
          <w:sz w:val="23"/>
          <w:szCs w:val="23"/>
        </w:rPr>
        <w:t>3. Reduction of Suspension/Improving the School Culture</w:t>
      </w:r>
      <w:r w:rsidR="00F8013D">
        <w:rPr>
          <w:sz w:val="23"/>
          <w:szCs w:val="23"/>
        </w:rPr>
        <w:t xml:space="preserve">: work with about 10% of the student population to empower and help them create a positive and safe environment for themselves. Celebrate and recognize their progress in behavioral triumphs. </w:t>
      </w:r>
    </w:p>
    <w:p w14:paraId="041A3E31" w14:textId="5092665B" w:rsidR="00C15C77" w:rsidRDefault="00EE3800" w:rsidP="00C15C77">
      <w:pPr>
        <w:numPr>
          <w:ilvl w:val="2"/>
          <w:numId w:val="5"/>
        </w:num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 xml:space="preserve">Reviewed and confirmed new </w:t>
      </w:r>
      <w:r w:rsidR="00C15C77" w:rsidRPr="00C15C77">
        <w:rPr>
          <w:rFonts w:ascii="Calibri" w:hAnsi="Calibri" w:cs="Calibri"/>
          <w:color w:val="000000"/>
          <w:sz w:val="23"/>
          <w:szCs w:val="23"/>
        </w:rPr>
        <w:t>positions and/or resources included in the budget to address our major priorities</w:t>
      </w:r>
      <w:r>
        <w:rPr>
          <w:rFonts w:ascii="Calibri" w:hAnsi="Calibri" w:cs="Calibri"/>
          <w:color w:val="000000"/>
          <w:sz w:val="23"/>
          <w:szCs w:val="23"/>
        </w:rPr>
        <w:t>.</w:t>
      </w:r>
      <w:r w:rsidR="00C15C77" w:rsidRPr="00C15C77">
        <w:rPr>
          <w:rFonts w:ascii="Calibri" w:hAnsi="Calibri" w:cs="Calibri"/>
          <w:color w:val="000000"/>
          <w:sz w:val="23"/>
          <w:szCs w:val="23"/>
        </w:rPr>
        <w:t xml:space="preserve"> </w:t>
      </w:r>
    </w:p>
    <w:p w14:paraId="4DC2391B" w14:textId="6EE73754" w:rsidR="00EE3800" w:rsidRDefault="006552C7" w:rsidP="00EE3800">
      <w:pPr>
        <w:pStyle w:val="ListParagraph"/>
        <w:numPr>
          <w:ilvl w:val="0"/>
          <w:numId w:val="20"/>
        </w:num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 xml:space="preserve">67% of the school budget is allotted to instruction, 13% to instructional staff training, followed by 12% for school </w:t>
      </w:r>
      <w:r w:rsidR="00F81F3B">
        <w:rPr>
          <w:rFonts w:ascii="Calibri" w:hAnsi="Calibri" w:cs="Calibri"/>
          <w:color w:val="000000"/>
          <w:sz w:val="23"/>
          <w:szCs w:val="23"/>
        </w:rPr>
        <w:t>administration.</w:t>
      </w:r>
      <w:r>
        <w:rPr>
          <w:rFonts w:ascii="Calibri" w:hAnsi="Calibri" w:cs="Calibri"/>
          <w:color w:val="000000"/>
          <w:sz w:val="23"/>
          <w:szCs w:val="23"/>
        </w:rPr>
        <w:t xml:space="preserve"> </w:t>
      </w:r>
    </w:p>
    <w:p w14:paraId="55A61BD7" w14:textId="77777777" w:rsidR="006552C7" w:rsidRPr="00EE3800" w:rsidRDefault="006552C7" w:rsidP="006552C7">
      <w:pPr>
        <w:pStyle w:val="ListParagraph"/>
        <w:autoSpaceDE w:val="0"/>
        <w:autoSpaceDN w:val="0"/>
        <w:adjustRightInd w:val="0"/>
        <w:spacing w:after="0" w:line="240" w:lineRule="auto"/>
        <w:ind w:left="2880"/>
        <w:rPr>
          <w:rFonts w:ascii="Calibri" w:hAnsi="Calibri" w:cs="Calibri"/>
          <w:color w:val="000000"/>
          <w:sz w:val="23"/>
          <w:szCs w:val="23"/>
        </w:rPr>
      </w:pPr>
    </w:p>
    <w:p w14:paraId="79A58C41" w14:textId="30B5BA32" w:rsidR="00C15C77" w:rsidRDefault="00EE3800" w:rsidP="00214475">
      <w:pPr>
        <w:pStyle w:val="ListParagraph"/>
        <w:numPr>
          <w:ilvl w:val="2"/>
          <w:numId w:val="5"/>
        </w:numPr>
        <w:rPr>
          <w:rFonts w:cs="Arial"/>
          <w:sz w:val="23"/>
          <w:szCs w:val="23"/>
        </w:rPr>
      </w:pPr>
      <w:r w:rsidRPr="00EE3800">
        <w:rPr>
          <w:rFonts w:cs="Arial"/>
          <w:sz w:val="23"/>
          <w:szCs w:val="23"/>
        </w:rPr>
        <w:t xml:space="preserve">Reviewed that district and cluster priorities reflected in the school’s budget. Noted the importance of computer science programs, such as developing apps and coding to be an integral part of the school’s programs of study. </w:t>
      </w:r>
      <w:r>
        <w:rPr>
          <w:rFonts w:cs="Arial"/>
          <w:sz w:val="23"/>
          <w:szCs w:val="23"/>
        </w:rPr>
        <w:t xml:space="preserve">Members noted that the school shared positions: psychologist and speech pathologist. </w:t>
      </w:r>
    </w:p>
    <w:p w14:paraId="7CE9CB05" w14:textId="2F3B7B05" w:rsidR="00EE3800" w:rsidRDefault="00EE3800" w:rsidP="00214475">
      <w:pPr>
        <w:pStyle w:val="ListParagraph"/>
        <w:numPr>
          <w:ilvl w:val="2"/>
          <w:numId w:val="5"/>
        </w:numPr>
        <w:rPr>
          <w:rFonts w:cs="Arial"/>
          <w:sz w:val="23"/>
          <w:szCs w:val="23"/>
        </w:rPr>
      </w:pPr>
      <w:r>
        <w:rPr>
          <w:rFonts w:cs="Arial"/>
          <w:sz w:val="23"/>
          <w:szCs w:val="23"/>
        </w:rPr>
        <w:t xml:space="preserve">Family Engagement: Members suggested, </w:t>
      </w:r>
    </w:p>
    <w:p w14:paraId="1D872D94" w14:textId="4B65652B" w:rsidR="00EE3800" w:rsidRDefault="00EE3800" w:rsidP="00EE3800">
      <w:pPr>
        <w:pStyle w:val="ListParagraph"/>
        <w:numPr>
          <w:ilvl w:val="3"/>
          <w:numId w:val="5"/>
        </w:numPr>
        <w:rPr>
          <w:rFonts w:cs="Arial"/>
          <w:sz w:val="23"/>
          <w:szCs w:val="23"/>
        </w:rPr>
      </w:pPr>
      <w:r>
        <w:rPr>
          <w:rFonts w:cs="Arial"/>
          <w:sz w:val="23"/>
          <w:szCs w:val="23"/>
        </w:rPr>
        <w:t xml:space="preserve">That parents be provided information through robocalls and texts that have updated features so that parents will not continue old messages repeatedly. </w:t>
      </w:r>
    </w:p>
    <w:p w14:paraId="0DC60D88" w14:textId="30310C4F" w:rsidR="00EE3800" w:rsidRDefault="00EE3800" w:rsidP="00EE3800">
      <w:pPr>
        <w:pStyle w:val="ListParagraph"/>
        <w:numPr>
          <w:ilvl w:val="3"/>
          <w:numId w:val="5"/>
        </w:numPr>
        <w:rPr>
          <w:rFonts w:cs="Arial"/>
          <w:sz w:val="23"/>
          <w:szCs w:val="23"/>
        </w:rPr>
      </w:pPr>
      <w:r>
        <w:rPr>
          <w:rFonts w:cs="Arial"/>
          <w:sz w:val="23"/>
          <w:szCs w:val="23"/>
        </w:rPr>
        <w:t>Supplemental Resources on ELA and math for parents to check out.</w:t>
      </w:r>
    </w:p>
    <w:p w14:paraId="3969E9CB" w14:textId="02C83543" w:rsidR="00EE3800" w:rsidRDefault="00EE3800" w:rsidP="00EE3800">
      <w:pPr>
        <w:pStyle w:val="ListParagraph"/>
        <w:numPr>
          <w:ilvl w:val="3"/>
          <w:numId w:val="5"/>
        </w:numPr>
        <w:rPr>
          <w:rFonts w:cs="Arial"/>
          <w:sz w:val="23"/>
          <w:szCs w:val="23"/>
        </w:rPr>
      </w:pPr>
      <w:r>
        <w:rPr>
          <w:rFonts w:cs="Arial"/>
          <w:sz w:val="23"/>
          <w:szCs w:val="23"/>
        </w:rPr>
        <w:t xml:space="preserve">Tutorial help as soon as school starts so that the students will receive appropriate academic support to improve performance. </w:t>
      </w:r>
    </w:p>
    <w:p w14:paraId="3F07369B" w14:textId="77777777" w:rsidR="00C15C77" w:rsidRPr="000859CA" w:rsidRDefault="00C15C77" w:rsidP="00EE3800">
      <w:pPr>
        <w:pStyle w:val="ListParagraph"/>
        <w:ind w:left="2160"/>
        <w:rPr>
          <w:rFonts w:cs="Arial"/>
          <w:sz w:val="24"/>
          <w:szCs w:val="24"/>
        </w:rPr>
      </w:pPr>
    </w:p>
    <w:p w14:paraId="2FDBC312" w14:textId="0D800C66" w:rsidR="00475FD5" w:rsidRDefault="007F654F" w:rsidP="00475FD5">
      <w:pPr>
        <w:pStyle w:val="ListParagraph"/>
        <w:numPr>
          <w:ilvl w:val="0"/>
          <w:numId w:val="5"/>
        </w:numPr>
        <w:rPr>
          <w:rFonts w:cs="Arial"/>
          <w:b/>
          <w:sz w:val="24"/>
          <w:szCs w:val="24"/>
        </w:rPr>
      </w:pPr>
      <w:r w:rsidRPr="00475FD5">
        <w:rPr>
          <w:rFonts w:cs="Arial"/>
          <w:b/>
          <w:sz w:val="24"/>
          <w:szCs w:val="24"/>
        </w:rPr>
        <w:t>Information Items</w:t>
      </w:r>
      <w:r w:rsidR="006552C7">
        <w:rPr>
          <w:rFonts w:cs="Arial"/>
          <w:b/>
          <w:sz w:val="24"/>
          <w:szCs w:val="24"/>
        </w:rPr>
        <w:t>:</w:t>
      </w:r>
      <w:r w:rsidRPr="00475FD5">
        <w:rPr>
          <w:rFonts w:cs="Arial"/>
          <w:b/>
          <w:sz w:val="24"/>
          <w:szCs w:val="24"/>
        </w:rPr>
        <w:t xml:space="preserve"> </w:t>
      </w:r>
      <w:r w:rsidR="000F5DAF" w:rsidRPr="00475FD5">
        <w:rPr>
          <w:rFonts w:cs="Arial"/>
          <w:b/>
          <w:sz w:val="24"/>
          <w:szCs w:val="24"/>
        </w:rPr>
        <w:t>N/A</w:t>
      </w:r>
    </w:p>
    <w:p w14:paraId="02756130" w14:textId="6FCF4723" w:rsidR="00475FD5" w:rsidRDefault="00475FD5" w:rsidP="00475FD5">
      <w:pPr>
        <w:pStyle w:val="ListParagraph"/>
        <w:ind w:left="1080"/>
        <w:rPr>
          <w:rFonts w:cs="Arial"/>
          <w:b/>
          <w:sz w:val="24"/>
          <w:szCs w:val="24"/>
        </w:rPr>
      </w:pPr>
      <w:r>
        <w:rPr>
          <w:rFonts w:cs="Arial"/>
          <w:b/>
          <w:sz w:val="24"/>
          <w:szCs w:val="24"/>
        </w:rPr>
        <w:t>a.</w:t>
      </w:r>
      <w:r>
        <w:rPr>
          <w:rFonts w:cs="Arial"/>
          <w:b/>
          <w:sz w:val="24"/>
          <w:szCs w:val="24"/>
        </w:rPr>
        <w:tab/>
      </w:r>
      <w:r w:rsidRPr="00475FD5">
        <w:rPr>
          <w:rFonts w:cs="Arial"/>
          <w:b/>
          <w:sz w:val="24"/>
          <w:szCs w:val="24"/>
        </w:rPr>
        <w:t xml:space="preserve">Principal’s </w:t>
      </w:r>
      <w:r w:rsidR="006552C7">
        <w:rPr>
          <w:rFonts w:cs="Arial"/>
          <w:b/>
          <w:sz w:val="24"/>
          <w:szCs w:val="24"/>
        </w:rPr>
        <w:t xml:space="preserve">Report: </w:t>
      </w:r>
      <w:r w:rsidRPr="00475FD5">
        <w:rPr>
          <w:rFonts w:cs="Arial"/>
          <w:b/>
          <w:sz w:val="24"/>
          <w:szCs w:val="24"/>
        </w:rPr>
        <w:t>N/A</w:t>
      </w:r>
    </w:p>
    <w:p w14:paraId="0AE7636C" w14:textId="19FC0BBD" w:rsidR="00475FD5" w:rsidRDefault="00475FD5" w:rsidP="00475FD5">
      <w:pPr>
        <w:pStyle w:val="ListParagraph"/>
        <w:numPr>
          <w:ilvl w:val="0"/>
          <w:numId w:val="5"/>
        </w:numPr>
        <w:rPr>
          <w:rFonts w:cs="Arial"/>
          <w:b/>
          <w:sz w:val="24"/>
          <w:szCs w:val="24"/>
        </w:rPr>
      </w:pPr>
      <w:r>
        <w:rPr>
          <w:rFonts w:cs="Arial"/>
          <w:b/>
          <w:sz w:val="24"/>
          <w:szCs w:val="24"/>
        </w:rPr>
        <w:t>Announcement</w:t>
      </w:r>
      <w:r w:rsidR="006552C7">
        <w:rPr>
          <w:rFonts w:cs="Arial"/>
          <w:b/>
          <w:sz w:val="24"/>
          <w:szCs w:val="24"/>
        </w:rPr>
        <w:t>:</w:t>
      </w:r>
    </w:p>
    <w:p w14:paraId="4E35D67E" w14:textId="20C83EAE" w:rsidR="006552C7" w:rsidRDefault="006552C7" w:rsidP="006552C7">
      <w:pPr>
        <w:pStyle w:val="ListParagraph"/>
        <w:numPr>
          <w:ilvl w:val="1"/>
          <w:numId w:val="5"/>
        </w:numPr>
        <w:rPr>
          <w:rFonts w:cs="Arial"/>
          <w:b/>
          <w:sz w:val="24"/>
          <w:szCs w:val="24"/>
        </w:rPr>
      </w:pPr>
      <w:r>
        <w:rPr>
          <w:rFonts w:cs="Arial"/>
          <w:b/>
          <w:sz w:val="24"/>
          <w:szCs w:val="24"/>
        </w:rPr>
        <w:lastRenderedPageBreak/>
        <w:t xml:space="preserve">SEL Symposium: - </w:t>
      </w:r>
      <w:r w:rsidR="00275196" w:rsidRPr="00275196">
        <w:rPr>
          <w:rFonts w:cs="Arial"/>
          <w:bCs/>
          <w:sz w:val="23"/>
          <w:szCs w:val="23"/>
        </w:rPr>
        <w:t>(</w:t>
      </w:r>
      <w:r w:rsidRPr="00275196">
        <w:rPr>
          <w:rFonts w:cs="Arial"/>
          <w:bCs/>
          <w:sz w:val="23"/>
          <w:szCs w:val="23"/>
        </w:rPr>
        <w:t>February 16</w:t>
      </w:r>
      <w:r w:rsidR="00275196" w:rsidRPr="00275196">
        <w:rPr>
          <w:rFonts w:cs="Arial"/>
          <w:bCs/>
          <w:sz w:val="23"/>
          <w:szCs w:val="23"/>
        </w:rPr>
        <w:t>, 85 speakers including teachers and students will explore Social Emotional Learning (SEL) for Academic Achievement &amp; Leadership, Personal &amp; Professional Relationships, safety &amp; Violence Prevention, Mental Wellness and/or Physical Wellness, and Equity, Inclusion, &amp; Diversity, Substance Abuse Prevention, Family &amp; Community Engagement, Faculty &amp; Staff Engagement.</w:t>
      </w:r>
      <w:r w:rsidR="00275196">
        <w:rPr>
          <w:rFonts w:cs="Arial"/>
          <w:b/>
          <w:sz w:val="24"/>
          <w:szCs w:val="24"/>
        </w:rPr>
        <w:t xml:space="preserve"> </w:t>
      </w:r>
    </w:p>
    <w:p w14:paraId="2F1E1F18" w14:textId="77777777" w:rsidR="00275196" w:rsidRDefault="00275196" w:rsidP="00275196">
      <w:pPr>
        <w:pStyle w:val="ListParagraph"/>
        <w:ind w:left="1080"/>
        <w:rPr>
          <w:rFonts w:cs="Arial"/>
          <w:b/>
          <w:sz w:val="24"/>
          <w:szCs w:val="24"/>
        </w:rPr>
      </w:pPr>
    </w:p>
    <w:p w14:paraId="5CF0B498" w14:textId="77777777" w:rsidR="00475FD5" w:rsidRDefault="00475FD5" w:rsidP="00475FD5">
      <w:pPr>
        <w:pStyle w:val="ListParagraph"/>
        <w:numPr>
          <w:ilvl w:val="0"/>
          <w:numId w:val="5"/>
        </w:numPr>
        <w:rPr>
          <w:rFonts w:cs="Arial"/>
          <w:b/>
          <w:sz w:val="24"/>
          <w:szCs w:val="24"/>
        </w:rPr>
      </w:pPr>
      <w:r>
        <w:rPr>
          <w:rFonts w:cs="Arial"/>
          <w:b/>
          <w:sz w:val="24"/>
          <w:szCs w:val="24"/>
        </w:rPr>
        <w:t>Adjournment</w:t>
      </w:r>
    </w:p>
    <w:p w14:paraId="667AFB44" w14:textId="06D8A5E7" w:rsidR="00475FD5" w:rsidRDefault="007F654F" w:rsidP="00475FD5">
      <w:pPr>
        <w:pStyle w:val="ListParagraph"/>
        <w:ind w:left="1080"/>
        <w:rPr>
          <w:rFonts w:cs="Arial"/>
          <w:sz w:val="24"/>
          <w:szCs w:val="24"/>
        </w:rPr>
      </w:pPr>
      <w:r w:rsidRPr="00484306">
        <w:rPr>
          <w:rFonts w:cs="Arial"/>
          <w:sz w:val="24"/>
          <w:szCs w:val="24"/>
        </w:rPr>
        <w:t xml:space="preserve">Motion made by: </w:t>
      </w:r>
      <w:r w:rsidR="00475FD5">
        <w:rPr>
          <w:rFonts w:cs="Arial"/>
          <w:sz w:val="24"/>
          <w:szCs w:val="24"/>
        </w:rPr>
        <w:t xml:space="preserve">Adrian Devezin, seconded by </w:t>
      </w:r>
      <w:r w:rsidR="00214475">
        <w:rPr>
          <w:rFonts w:cs="Arial"/>
          <w:sz w:val="24"/>
          <w:szCs w:val="24"/>
        </w:rPr>
        <w:t xml:space="preserve">Ford Patricia </w:t>
      </w:r>
    </w:p>
    <w:p w14:paraId="484EA8DD" w14:textId="557C6E11" w:rsidR="00475FD5" w:rsidRDefault="007F654F" w:rsidP="00475FD5">
      <w:pPr>
        <w:pStyle w:val="ListParagraph"/>
        <w:ind w:left="1080"/>
      </w:pPr>
      <w:r w:rsidRPr="00475FD5">
        <w:rPr>
          <w:color w:val="D47B22" w:themeColor="accent2"/>
        </w:rPr>
        <w:t>Members Approving:</w:t>
      </w:r>
      <w:r w:rsidRPr="00475FD5">
        <w:t xml:space="preserve"> </w:t>
      </w:r>
      <w:r w:rsidR="00BD6C60">
        <w:t xml:space="preserve">Adrian Devezin, Camila Anderson, Haimanot Haile, </w:t>
      </w:r>
      <w:r w:rsidR="00214475">
        <w:t>Melvin Moore</w:t>
      </w:r>
      <w:r w:rsidR="00275196">
        <w:t>.</w:t>
      </w:r>
    </w:p>
    <w:p w14:paraId="666E2D64" w14:textId="77777777" w:rsidR="00475FD5" w:rsidRDefault="007F654F" w:rsidP="00475FD5">
      <w:pPr>
        <w:pStyle w:val="ListParagraph"/>
        <w:ind w:left="1080"/>
      </w:pPr>
      <w:r w:rsidRPr="00475FD5">
        <w:rPr>
          <w:color w:val="D47B22" w:themeColor="accent2"/>
        </w:rPr>
        <w:t>Members Opposing:</w:t>
      </w:r>
      <w:r w:rsidRPr="00475FD5">
        <w:t xml:space="preserve"> </w:t>
      </w:r>
      <w:r w:rsidR="00D4196A" w:rsidRPr="00475FD5">
        <w:t>None</w:t>
      </w:r>
    </w:p>
    <w:p w14:paraId="4D3AF39C" w14:textId="36E0BAE1" w:rsidR="007F654F" w:rsidRPr="00475FD5" w:rsidRDefault="007F654F" w:rsidP="00475FD5">
      <w:pPr>
        <w:pStyle w:val="ListParagraph"/>
        <w:ind w:left="1080"/>
        <w:rPr>
          <w:rFonts w:cs="Arial"/>
          <w:sz w:val="24"/>
          <w:szCs w:val="24"/>
        </w:rPr>
      </w:pPr>
      <w:r w:rsidRPr="008C5487">
        <w:rPr>
          <w:color w:val="D47B22" w:themeColor="accent2"/>
        </w:rPr>
        <w:t>Members Abstaining:</w:t>
      </w:r>
      <w:r w:rsidRPr="008C5487">
        <w:t xml:space="preserve"> </w:t>
      </w:r>
      <w:r w:rsidR="00D4196A">
        <w:t>None</w:t>
      </w:r>
    </w:p>
    <w:p w14:paraId="69A0796B" w14:textId="77CCA72A" w:rsidR="007F654F" w:rsidRDefault="007F654F" w:rsidP="007F654F">
      <w:pPr>
        <w:pStyle w:val="ListParagraph"/>
        <w:ind w:left="1080"/>
        <w:rPr>
          <w:rFonts w:cs="Arial"/>
          <w:color w:val="0083A9" w:themeColor="accent1"/>
          <w:sz w:val="24"/>
          <w:szCs w:val="24"/>
        </w:rPr>
      </w:pPr>
      <w:r w:rsidRPr="00484306">
        <w:rPr>
          <w:rFonts w:cs="Arial"/>
          <w:b/>
          <w:sz w:val="24"/>
          <w:szCs w:val="24"/>
        </w:rPr>
        <w:t>Motion</w:t>
      </w:r>
      <w:r w:rsidR="00D4196A">
        <w:rPr>
          <w:rFonts w:cs="Arial"/>
          <w:b/>
          <w:sz w:val="24"/>
          <w:szCs w:val="24"/>
        </w:rPr>
        <w:t xml:space="preserve"> Passes</w:t>
      </w:r>
    </w:p>
    <w:p w14:paraId="4C5EDE3A" w14:textId="0ECAD685" w:rsidR="007F654F" w:rsidRDefault="007F654F" w:rsidP="007F654F">
      <w:pPr>
        <w:rPr>
          <w:rFonts w:cs="Arial"/>
          <w:color w:val="0083A9" w:themeColor="accent1"/>
          <w:sz w:val="24"/>
          <w:szCs w:val="24"/>
        </w:rPr>
      </w:pPr>
      <w:r w:rsidRPr="00CC08A3">
        <w:rPr>
          <w:rFonts w:cs="Arial"/>
          <w:b/>
          <w:sz w:val="24"/>
          <w:szCs w:val="24"/>
        </w:rPr>
        <w:t xml:space="preserve">ADJOURNED AT </w:t>
      </w:r>
      <w:r w:rsidR="00275196">
        <w:rPr>
          <w:rFonts w:cs="Arial"/>
          <w:b/>
          <w:sz w:val="24"/>
          <w:szCs w:val="24"/>
        </w:rPr>
        <w:t>6</w:t>
      </w:r>
      <w:r w:rsidR="00214475">
        <w:rPr>
          <w:rFonts w:cs="Arial"/>
          <w:b/>
          <w:sz w:val="24"/>
          <w:szCs w:val="24"/>
        </w:rPr>
        <w:t>:</w:t>
      </w:r>
      <w:r w:rsidR="00275196">
        <w:rPr>
          <w:rFonts w:cs="Arial"/>
          <w:b/>
          <w:sz w:val="24"/>
          <w:szCs w:val="24"/>
        </w:rPr>
        <w:t xml:space="preserve">28 </w:t>
      </w:r>
      <w:r w:rsidR="00A44C89">
        <w:rPr>
          <w:rFonts w:cs="Arial"/>
          <w:b/>
          <w:sz w:val="24"/>
          <w:szCs w:val="24"/>
        </w:rPr>
        <w:t>PM</w:t>
      </w:r>
    </w:p>
    <w:p w14:paraId="6E804789" w14:textId="77777777" w:rsidR="007F654F" w:rsidRPr="00A7127C" w:rsidRDefault="007F654F" w:rsidP="007F654F">
      <w:pPr>
        <w:spacing w:after="0"/>
        <w:rPr>
          <w:rFonts w:cs="Arial"/>
          <w:sz w:val="24"/>
          <w:szCs w:val="24"/>
        </w:rPr>
      </w:pPr>
      <w:r>
        <w:rPr>
          <w:rFonts w:cs="Arial"/>
          <w:sz w:val="24"/>
          <w:szCs w:val="24"/>
        </w:rPr>
        <w:t>-----------------------------------------------------------------------------------------------------------------------------</w:t>
      </w:r>
    </w:p>
    <w:p w14:paraId="4A454542" w14:textId="4B278EC5" w:rsidR="007F654F" w:rsidRPr="00901E1B" w:rsidRDefault="007F654F" w:rsidP="007F654F">
      <w:pPr>
        <w:spacing w:after="0"/>
        <w:rPr>
          <w:rFonts w:cs="Arial"/>
          <w:sz w:val="24"/>
          <w:szCs w:val="24"/>
        </w:rPr>
      </w:pPr>
      <w:r w:rsidRPr="001B2FA5">
        <w:rPr>
          <w:rFonts w:cs="Arial"/>
          <w:b/>
          <w:sz w:val="24"/>
          <w:szCs w:val="24"/>
        </w:rPr>
        <w:t>Minutes Taken By:</w:t>
      </w:r>
      <w:r w:rsidR="00D4196A">
        <w:rPr>
          <w:rFonts w:cs="Arial"/>
          <w:b/>
          <w:sz w:val="24"/>
          <w:szCs w:val="24"/>
        </w:rPr>
        <w:t xml:space="preserve"> Haimanot Haile</w:t>
      </w:r>
    </w:p>
    <w:p w14:paraId="5E7EE3CB" w14:textId="6E9957C1" w:rsidR="007F654F" w:rsidRPr="00901E1B" w:rsidRDefault="007F654F" w:rsidP="007F654F">
      <w:pPr>
        <w:spacing w:after="0"/>
        <w:rPr>
          <w:rFonts w:cs="Arial"/>
          <w:sz w:val="24"/>
          <w:szCs w:val="24"/>
        </w:rPr>
      </w:pPr>
      <w:r>
        <w:rPr>
          <w:rFonts w:cs="Arial"/>
          <w:b/>
          <w:sz w:val="24"/>
          <w:szCs w:val="24"/>
        </w:rPr>
        <w:t>Position:</w:t>
      </w:r>
      <w:r>
        <w:rPr>
          <w:rFonts w:cs="Arial"/>
          <w:sz w:val="24"/>
          <w:szCs w:val="24"/>
        </w:rPr>
        <w:t xml:space="preserve"> </w:t>
      </w:r>
      <w:r w:rsidR="00D4196A">
        <w:rPr>
          <w:rFonts w:cs="Arial"/>
          <w:sz w:val="24"/>
          <w:szCs w:val="24"/>
        </w:rPr>
        <w:t>Secretary</w:t>
      </w:r>
    </w:p>
    <w:p w14:paraId="6CC0CB33" w14:textId="719A8F3D" w:rsidR="007F654F" w:rsidRDefault="007F654F" w:rsidP="007F654F">
      <w:pPr>
        <w:spacing w:after="0"/>
        <w:rPr>
          <w:rFonts w:cs="Arial"/>
          <w:color w:val="0083A9" w:themeColor="accent1"/>
          <w:sz w:val="24"/>
          <w:szCs w:val="24"/>
        </w:rPr>
      </w:pPr>
      <w:r>
        <w:rPr>
          <w:rFonts w:cs="Arial"/>
          <w:b/>
          <w:sz w:val="24"/>
          <w:szCs w:val="24"/>
        </w:rPr>
        <w:t>Date Approved:</w:t>
      </w:r>
      <w:r w:rsidRPr="00901E1B">
        <w:rPr>
          <w:rFonts w:cs="Arial"/>
          <w:sz w:val="24"/>
          <w:szCs w:val="24"/>
        </w:rPr>
        <w:t xml:space="preserve"> </w:t>
      </w:r>
      <w:r w:rsidR="00214475">
        <w:rPr>
          <w:rFonts w:cs="Arial"/>
          <w:sz w:val="24"/>
          <w:szCs w:val="24"/>
        </w:rPr>
        <w:t>February</w:t>
      </w:r>
      <w:r w:rsidR="008F6C77">
        <w:rPr>
          <w:rFonts w:cs="Arial"/>
          <w:sz w:val="24"/>
          <w:szCs w:val="24"/>
        </w:rPr>
        <w:t xml:space="preserve"> </w:t>
      </w:r>
      <w:r w:rsidR="00275196">
        <w:rPr>
          <w:rFonts w:cs="Arial"/>
          <w:sz w:val="24"/>
          <w:szCs w:val="24"/>
        </w:rPr>
        <w:t>15</w:t>
      </w:r>
      <w:r w:rsidR="00D4196A">
        <w:rPr>
          <w:rFonts w:cs="Arial"/>
          <w:sz w:val="24"/>
          <w:szCs w:val="24"/>
        </w:rPr>
        <w:t>, 202</w:t>
      </w:r>
      <w:r w:rsidR="00BD6C60">
        <w:rPr>
          <w:rFonts w:cs="Arial"/>
          <w:sz w:val="24"/>
          <w:szCs w:val="24"/>
        </w:rPr>
        <w:t>4</w:t>
      </w:r>
    </w:p>
    <w:p w14:paraId="3440342C" w14:textId="77777777" w:rsidR="002E4907" w:rsidRDefault="002E4907" w:rsidP="007F654F">
      <w:pPr>
        <w:spacing w:after="0"/>
        <w:rPr>
          <w:rFonts w:cs="Arial"/>
          <w:color w:val="0083A9" w:themeColor="accent1"/>
          <w:sz w:val="24"/>
          <w:szCs w:val="24"/>
        </w:rPr>
      </w:pPr>
    </w:p>
    <w:p w14:paraId="44F5D563" w14:textId="7AB95D60" w:rsidR="002E4907" w:rsidRDefault="002E4907" w:rsidP="007F654F">
      <w:pPr>
        <w:spacing w:after="0"/>
        <w:rPr>
          <w:rFonts w:cs="Arial"/>
          <w:color w:val="0083A9" w:themeColor="accent1"/>
          <w:sz w:val="24"/>
          <w:szCs w:val="24"/>
        </w:rPr>
        <w:sectPr w:rsidR="002E4907" w:rsidSect="006C0091">
          <w:headerReference w:type="default" r:id="rId11"/>
          <w:footerReference w:type="default" r:id="rId12"/>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p>
    <w:p w14:paraId="26080D5C" w14:textId="1F9488F6" w:rsidR="00DD08F6" w:rsidRDefault="00DD08F6" w:rsidP="00B3255A">
      <w:pPr>
        <w:pStyle w:val="Heading1"/>
      </w:pPr>
    </w:p>
    <w:sectPr w:rsidR="00DD08F6" w:rsidSect="006C0091">
      <w:headerReference w:type="default"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4747A" w14:textId="77777777" w:rsidR="006C0091" w:rsidRDefault="006C0091">
      <w:pPr>
        <w:spacing w:after="0" w:line="240" w:lineRule="auto"/>
      </w:pPr>
      <w:r>
        <w:separator/>
      </w:r>
    </w:p>
  </w:endnote>
  <w:endnote w:type="continuationSeparator" w:id="0">
    <w:p w14:paraId="0D6F15E2" w14:textId="77777777" w:rsidR="006C0091" w:rsidRDefault="006C0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6087850"/>
      <w:docPartObj>
        <w:docPartGallery w:val="Page Numbers (Bottom of Page)"/>
        <w:docPartUnique/>
      </w:docPartObj>
    </w:sdtPr>
    <w:sdtContent>
      <w:sdt>
        <w:sdtPr>
          <w:rPr>
            <w:sz w:val="18"/>
            <w:szCs w:val="18"/>
          </w:rPr>
          <w:id w:val="-287200279"/>
          <w:docPartObj>
            <w:docPartGallery w:val="Page Numbers (Top of Page)"/>
            <w:docPartUnique/>
          </w:docPartObj>
        </w:sdtPr>
        <w:sdtContent>
          <w:p w14:paraId="20056D42" w14:textId="74C8B100" w:rsidR="007937E2" w:rsidRPr="0024114D" w:rsidRDefault="007F654F">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A24A9D">
              <w:rPr>
                <w:b/>
                <w:bCs/>
                <w:noProof/>
                <w:sz w:val="18"/>
                <w:szCs w:val="18"/>
              </w:rPr>
              <w:t>3</w:t>
            </w:r>
            <w:r w:rsidRPr="0024114D">
              <w:rPr>
                <w:b/>
                <w:bCs/>
                <w:sz w:val="18"/>
                <w:szCs w:val="18"/>
              </w:rPr>
              <w:fldChar w:fldCharType="end"/>
            </w:r>
          </w:p>
        </w:sdtContent>
      </w:sdt>
    </w:sdtContent>
  </w:sdt>
  <w:p w14:paraId="0B3D30E8" w14:textId="50E79A56" w:rsidR="007937E2"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EB1FD2">
      <w:rPr>
        <w:noProof/>
        <w:sz w:val="18"/>
        <w:szCs w:val="18"/>
      </w:rPr>
      <w:t>2/16/2024</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57643348"/>
      <w:docPartObj>
        <w:docPartGallery w:val="Page Numbers (Bottom of Page)"/>
        <w:docPartUnique/>
      </w:docPartObj>
    </w:sdtPr>
    <w:sdtContent>
      <w:sdt>
        <w:sdtPr>
          <w:rPr>
            <w:sz w:val="18"/>
            <w:szCs w:val="18"/>
          </w:rPr>
          <w:id w:val="582647603"/>
          <w:docPartObj>
            <w:docPartGallery w:val="Page Numbers (Top of Page)"/>
            <w:docPartUnique/>
          </w:docPartObj>
        </w:sdtPr>
        <w:sdtContent>
          <w:p w14:paraId="49D491D5" w14:textId="30CD06FA" w:rsidR="007937E2" w:rsidRPr="0024114D" w:rsidRDefault="007F654F">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F8013D">
              <w:rPr>
                <w:b/>
                <w:bCs/>
                <w:noProof/>
                <w:sz w:val="18"/>
                <w:szCs w:val="18"/>
              </w:rPr>
              <w:t>1</w:t>
            </w:r>
            <w:r w:rsidRPr="0024114D">
              <w:rPr>
                <w:b/>
                <w:bCs/>
                <w:sz w:val="18"/>
                <w:szCs w:val="18"/>
              </w:rPr>
              <w:fldChar w:fldCharType="end"/>
            </w:r>
          </w:p>
        </w:sdtContent>
      </w:sdt>
    </w:sdtContent>
  </w:sdt>
  <w:p w14:paraId="7AEB847F" w14:textId="6A0476F6" w:rsidR="007937E2"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EB1FD2">
      <w:rPr>
        <w:noProof/>
        <w:sz w:val="18"/>
        <w:szCs w:val="18"/>
      </w:rPr>
      <w:t>2/16/2024</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9BF5" w14:textId="77777777" w:rsidR="006C0091" w:rsidRDefault="006C0091">
      <w:pPr>
        <w:spacing w:after="0" w:line="240" w:lineRule="auto"/>
      </w:pPr>
      <w:r>
        <w:separator/>
      </w:r>
    </w:p>
  </w:footnote>
  <w:footnote w:type="continuationSeparator" w:id="0">
    <w:p w14:paraId="7E19A12C" w14:textId="77777777" w:rsidR="006C0091" w:rsidRDefault="006C0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696A" w14:textId="53A2BD1B" w:rsidR="007937E2" w:rsidRPr="00333C97" w:rsidRDefault="007F654F" w:rsidP="001C39B0">
    <w:pPr>
      <w:pStyle w:val="Header"/>
      <w:tabs>
        <w:tab w:val="left" w:pos="3270"/>
      </w:tabs>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23452BD8" wp14:editId="3663CCD8">
          <wp:simplePos x="0" y="0"/>
          <wp:positionH relativeFrom="column">
            <wp:posOffset>-285750</wp:posOffset>
          </wp:positionH>
          <wp:positionV relativeFrom="paragraph">
            <wp:posOffset>-76200</wp:posOffset>
          </wp:positionV>
          <wp:extent cx="1195070" cy="528320"/>
          <wp:effectExtent l="0" t="0" r="508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070" cy="528320"/>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0F05E3BF" w14:textId="7F499281" w:rsidR="007937E2" w:rsidRDefault="007937E2">
    <w:pPr>
      <w:pStyle w:val="Header"/>
    </w:pPr>
  </w:p>
  <w:p w14:paraId="44865BD8" w14:textId="77777777" w:rsidR="001C39B0" w:rsidRDefault="001C3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B74C" w14:textId="77777777" w:rsidR="007937E2" w:rsidRPr="00333C97" w:rsidRDefault="007F654F" w:rsidP="00333C97">
    <w:pPr>
      <w:pStyle w:val="Header"/>
      <w:ind w:hanging="540"/>
      <w:rPr>
        <w:rFonts w:ascii="Arial Black" w:hAnsi="Arial Black"/>
        <w:b/>
        <w:color w:val="D47B22" w:themeColor="accent2"/>
        <w:sz w:val="36"/>
        <w:szCs w:val="36"/>
      </w:rPr>
    </w:pPr>
    <w:r>
      <w:rPr>
        <w:noProof/>
      </w:rPr>
      <w:drawing>
        <wp:inline distT="0" distB="0" distL="0" distR="0" wp14:anchorId="11D4E122" wp14:editId="2ECD9FAF">
          <wp:extent cx="1195651" cy="52849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4F9FAF15" w14:textId="77777777" w:rsidR="007937E2" w:rsidRDefault="00793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0BDE2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1B7A3F"/>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BF08A2"/>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0E3AE0"/>
    <w:multiLevelType w:val="hybridMultilevel"/>
    <w:tmpl w:val="FDF06D60"/>
    <w:lvl w:ilvl="0" w:tplc="667C39F8">
      <w:start w:val="6"/>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63C58"/>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0971474"/>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5D4F0E"/>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D4B00C2"/>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EC63B7D"/>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0DB28BB"/>
    <w:multiLevelType w:val="hybridMultilevel"/>
    <w:tmpl w:val="7276A458"/>
    <w:lvl w:ilvl="0" w:tplc="B18E2BC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32290ED4"/>
    <w:multiLevelType w:val="hybridMultilevel"/>
    <w:tmpl w:val="C0283A5E"/>
    <w:lvl w:ilvl="0" w:tplc="9E862494">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D59E6"/>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AC422A3"/>
    <w:multiLevelType w:val="multilevel"/>
    <w:tmpl w:val="4F20DC5A"/>
    <w:lvl w:ilvl="0">
      <w:start w:val="1"/>
      <w:numFmt w:val="upperRoman"/>
      <w:lvlText w:val="%1."/>
      <w:lvlJc w:val="left"/>
      <w:pPr>
        <w:ind w:left="1080" w:hanging="720"/>
      </w:pPr>
      <w:rPr>
        <w:rFonts w:hint="default"/>
        <w:b/>
        <w:i w:val="0"/>
        <w:color w:val="D47B22" w:themeColor="accent2"/>
      </w:rPr>
    </w:lvl>
    <w:lvl w:ilvl="1">
      <w:start w:val="1"/>
      <w:numFmt w:val="lowerLetter"/>
      <w:lvlText w:val="%2."/>
      <w:lvlJc w:val="left"/>
      <w:pPr>
        <w:ind w:left="1440" w:hanging="360"/>
      </w:pPr>
      <w:rPr>
        <w:rFonts w:asciiTheme="minorHAnsi" w:eastAsiaTheme="minorHAnsi" w:hAnsiTheme="minorHAnsi" w:cs="Arial"/>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DB62332"/>
    <w:multiLevelType w:val="hybridMultilevel"/>
    <w:tmpl w:val="F74E15C6"/>
    <w:lvl w:ilvl="0" w:tplc="7E620AC2">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473859"/>
    <w:multiLevelType w:val="hybridMultilevel"/>
    <w:tmpl w:val="4148EBFC"/>
    <w:lvl w:ilvl="0" w:tplc="E0A0F8A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3177B54"/>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30C295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A190250"/>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50C3088"/>
    <w:multiLevelType w:val="hybridMultilevel"/>
    <w:tmpl w:val="1B2A6F3E"/>
    <w:lvl w:ilvl="0" w:tplc="DFAECDF6">
      <w:start w:val="4"/>
      <w:numFmt w:val="upp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C54C46"/>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75372576">
    <w:abstractNumId w:val="16"/>
  </w:num>
  <w:num w:numId="2" w16cid:durableId="1270426760">
    <w:abstractNumId w:val="19"/>
  </w:num>
  <w:num w:numId="3" w16cid:durableId="337386487">
    <w:abstractNumId w:val="11"/>
  </w:num>
  <w:num w:numId="4" w16cid:durableId="604004149">
    <w:abstractNumId w:val="4"/>
  </w:num>
  <w:num w:numId="5" w16cid:durableId="1630472375">
    <w:abstractNumId w:val="12"/>
  </w:num>
  <w:num w:numId="6" w16cid:durableId="1582328728">
    <w:abstractNumId w:val="17"/>
  </w:num>
  <w:num w:numId="7" w16cid:durableId="652947918">
    <w:abstractNumId w:val="1"/>
  </w:num>
  <w:num w:numId="8" w16cid:durableId="1002077982">
    <w:abstractNumId w:val="18"/>
  </w:num>
  <w:num w:numId="9" w16cid:durableId="1310553084">
    <w:abstractNumId w:val="7"/>
  </w:num>
  <w:num w:numId="10" w16cid:durableId="1586105708">
    <w:abstractNumId w:val="3"/>
  </w:num>
  <w:num w:numId="11" w16cid:durableId="1738867273">
    <w:abstractNumId w:val="8"/>
  </w:num>
  <w:num w:numId="12" w16cid:durableId="543636609">
    <w:abstractNumId w:val="6"/>
  </w:num>
  <w:num w:numId="13" w16cid:durableId="1275672455">
    <w:abstractNumId w:val="5"/>
  </w:num>
  <w:num w:numId="14" w16cid:durableId="1723290962">
    <w:abstractNumId w:val="2"/>
  </w:num>
  <w:num w:numId="15" w16cid:durableId="561409867">
    <w:abstractNumId w:val="15"/>
  </w:num>
  <w:num w:numId="16" w16cid:durableId="484396418">
    <w:abstractNumId w:val="13"/>
  </w:num>
  <w:num w:numId="17" w16cid:durableId="1881743076">
    <w:abstractNumId w:val="10"/>
  </w:num>
  <w:num w:numId="18" w16cid:durableId="567763668">
    <w:abstractNumId w:val="0"/>
  </w:num>
  <w:num w:numId="19" w16cid:durableId="155190147">
    <w:abstractNumId w:val="14"/>
  </w:num>
  <w:num w:numId="20" w16cid:durableId="9900584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54F"/>
    <w:rsid w:val="0002786D"/>
    <w:rsid w:val="00036969"/>
    <w:rsid w:val="000376DC"/>
    <w:rsid w:val="00055AF6"/>
    <w:rsid w:val="00057FBF"/>
    <w:rsid w:val="00063BEB"/>
    <w:rsid w:val="00066873"/>
    <w:rsid w:val="000F5DAF"/>
    <w:rsid w:val="00117197"/>
    <w:rsid w:val="00177DD4"/>
    <w:rsid w:val="001C39B0"/>
    <w:rsid w:val="002006C1"/>
    <w:rsid w:val="00214475"/>
    <w:rsid w:val="00215239"/>
    <w:rsid w:val="002352B1"/>
    <w:rsid w:val="00241035"/>
    <w:rsid w:val="0024385F"/>
    <w:rsid w:val="00246474"/>
    <w:rsid w:val="00266D13"/>
    <w:rsid w:val="00275196"/>
    <w:rsid w:val="0027561B"/>
    <w:rsid w:val="002B6B97"/>
    <w:rsid w:val="002E3CC5"/>
    <w:rsid w:val="002E4907"/>
    <w:rsid w:val="00305AD5"/>
    <w:rsid w:val="003451F7"/>
    <w:rsid w:val="00362924"/>
    <w:rsid w:val="003736F0"/>
    <w:rsid w:val="0039038A"/>
    <w:rsid w:val="00395569"/>
    <w:rsid w:val="003D2CAA"/>
    <w:rsid w:val="003E7B0E"/>
    <w:rsid w:val="00424C8D"/>
    <w:rsid w:val="0042670C"/>
    <w:rsid w:val="00437F00"/>
    <w:rsid w:val="00475FD5"/>
    <w:rsid w:val="004B3DC7"/>
    <w:rsid w:val="004D18B9"/>
    <w:rsid w:val="004F4928"/>
    <w:rsid w:val="004F520E"/>
    <w:rsid w:val="00526E8F"/>
    <w:rsid w:val="005313A8"/>
    <w:rsid w:val="00531C1F"/>
    <w:rsid w:val="00541BE2"/>
    <w:rsid w:val="00543B6F"/>
    <w:rsid w:val="005767C5"/>
    <w:rsid w:val="0057733F"/>
    <w:rsid w:val="005A04EB"/>
    <w:rsid w:val="005A6410"/>
    <w:rsid w:val="005C4DAA"/>
    <w:rsid w:val="005C7C67"/>
    <w:rsid w:val="006552C7"/>
    <w:rsid w:val="0066487A"/>
    <w:rsid w:val="0068705B"/>
    <w:rsid w:val="006A4415"/>
    <w:rsid w:val="006B44FD"/>
    <w:rsid w:val="006C0091"/>
    <w:rsid w:val="006C38CE"/>
    <w:rsid w:val="006E5D1D"/>
    <w:rsid w:val="006F0CF2"/>
    <w:rsid w:val="00712CE2"/>
    <w:rsid w:val="007329EC"/>
    <w:rsid w:val="0078011B"/>
    <w:rsid w:val="007937E2"/>
    <w:rsid w:val="007A3E00"/>
    <w:rsid w:val="007D492E"/>
    <w:rsid w:val="007D786B"/>
    <w:rsid w:val="007E5331"/>
    <w:rsid w:val="007F654F"/>
    <w:rsid w:val="00803312"/>
    <w:rsid w:val="0081558B"/>
    <w:rsid w:val="008530A9"/>
    <w:rsid w:val="008840E1"/>
    <w:rsid w:val="0088659E"/>
    <w:rsid w:val="008F6C77"/>
    <w:rsid w:val="00933C4E"/>
    <w:rsid w:val="00957A46"/>
    <w:rsid w:val="00973433"/>
    <w:rsid w:val="00995122"/>
    <w:rsid w:val="009A7D14"/>
    <w:rsid w:val="009C6EEA"/>
    <w:rsid w:val="00A06300"/>
    <w:rsid w:val="00A1714A"/>
    <w:rsid w:val="00A24A9D"/>
    <w:rsid w:val="00A438B7"/>
    <w:rsid w:val="00A44764"/>
    <w:rsid w:val="00A44C89"/>
    <w:rsid w:val="00A55BC3"/>
    <w:rsid w:val="00A679C5"/>
    <w:rsid w:val="00A77AD2"/>
    <w:rsid w:val="00AA41DA"/>
    <w:rsid w:val="00AB402A"/>
    <w:rsid w:val="00B3255A"/>
    <w:rsid w:val="00B40C54"/>
    <w:rsid w:val="00B5309B"/>
    <w:rsid w:val="00B77E44"/>
    <w:rsid w:val="00B81893"/>
    <w:rsid w:val="00BA6D28"/>
    <w:rsid w:val="00BD6C60"/>
    <w:rsid w:val="00BF7FA8"/>
    <w:rsid w:val="00C05E74"/>
    <w:rsid w:val="00C15C77"/>
    <w:rsid w:val="00C24175"/>
    <w:rsid w:val="00C331B0"/>
    <w:rsid w:val="00C33301"/>
    <w:rsid w:val="00C37E11"/>
    <w:rsid w:val="00C50091"/>
    <w:rsid w:val="00C9529C"/>
    <w:rsid w:val="00CB081B"/>
    <w:rsid w:val="00CB2556"/>
    <w:rsid w:val="00CC0439"/>
    <w:rsid w:val="00CD1318"/>
    <w:rsid w:val="00D355F7"/>
    <w:rsid w:val="00D4196A"/>
    <w:rsid w:val="00D467D7"/>
    <w:rsid w:val="00D54862"/>
    <w:rsid w:val="00D861FF"/>
    <w:rsid w:val="00DC31BB"/>
    <w:rsid w:val="00DC7567"/>
    <w:rsid w:val="00DD08F6"/>
    <w:rsid w:val="00DD1E6F"/>
    <w:rsid w:val="00DF0C0B"/>
    <w:rsid w:val="00E14CBC"/>
    <w:rsid w:val="00E3039A"/>
    <w:rsid w:val="00E32328"/>
    <w:rsid w:val="00E33357"/>
    <w:rsid w:val="00E53957"/>
    <w:rsid w:val="00E950B5"/>
    <w:rsid w:val="00EA029A"/>
    <w:rsid w:val="00EB1FD2"/>
    <w:rsid w:val="00EE3800"/>
    <w:rsid w:val="00EF4370"/>
    <w:rsid w:val="00F2263B"/>
    <w:rsid w:val="00F27981"/>
    <w:rsid w:val="00F43D74"/>
    <w:rsid w:val="00F5151D"/>
    <w:rsid w:val="00F57E80"/>
    <w:rsid w:val="00F75A4B"/>
    <w:rsid w:val="00F8013D"/>
    <w:rsid w:val="00F81F3B"/>
    <w:rsid w:val="00FB014B"/>
    <w:rsid w:val="00FB5B23"/>
    <w:rsid w:val="00FC3255"/>
    <w:rsid w:val="00FE6F1F"/>
    <w:rsid w:val="00FF4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3DA14"/>
  <w15:chartTrackingRefBased/>
  <w15:docId w15:val="{5E830C7D-0BA6-40BC-87F7-EA97CB41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54F"/>
  </w:style>
  <w:style w:type="paragraph" w:styleId="Heading1">
    <w:name w:val="heading 1"/>
    <w:basedOn w:val="Normal"/>
    <w:next w:val="Normal"/>
    <w:link w:val="Heading1Char"/>
    <w:uiPriority w:val="9"/>
    <w:qFormat/>
    <w:rsid w:val="007F654F"/>
    <w:pPr>
      <w:keepNext/>
      <w:keepLines/>
      <w:spacing w:before="240" w:after="0"/>
      <w:outlineLvl w:val="0"/>
    </w:pPr>
    <w:rPr>
      <w:rFonts w:asciiTheme="majorHAnsi" w:eastAsiaTheme="majorEastAsia" w:hAnsiTheme="majorHAnsi" w:cstheme="majorBidi"/>
      <w:color w:val="00617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54F"/>
    <w:rPr>
      <w:rFonts w:asciiTheme="majorHAnsi" w:eastAsiaTheme="majorEastAsia" w:hAnsiTheme="majorHAnsi" w:cstheme="majorBidi"/>
      <w:color w:val="00617E" w:themeColor="accent1" w:themeShade="BF"/>
      <w:sz w:val="32"/>
      <w:szCs w:val="32"/>
    </w:rPr>
  </w:style>
  <w:style w:type="paragraph" w:styleId="ListParagraph">
    <w:name w:val="List Paragraph"/>
    <w:basedOn w:val="Normal"/>
    <w:uiPriority w:val="34"/>
    <w:qFormat/>
    <w:rsid w:val="007F654F"/>
    <w:pPr>
      <w:ind w:left="720"/>
      <w:contextualSpacing/>
    </w:pPr>
  </w:style>
  <w:style w:type="table" w:styleId="TableGrid">
    <w:name w:val="Table Grid"/>
    <w:basedOn w:val="TableNormal"/>
    <w:uiPriority w:val="39"/>
    <w:rsid w:val="007F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6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54F"/>
  </w:style>
  <w:style w:type="paragraph" w:styleId="Header">
    <w:name w:val="header"/>
    <w:basedOn w:val="Normal"/>
    <w:link w:val="HeaderChar"/>
    <w:uiPriority w:val="99"/>
    <w:unhideWhenUsed/>
    <w:rsid w:val="007F6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54F"/>
  </w:style>
  <w:style w:type="character" w:styleId="Hyperlink">
    <w:name w:val="Hyperlink"/>
    <w:basedOn w:val="DefaultParagraphFont"/>
    <w:uiPriority w:val="99"/>
    <w:unhideWhenUsed/>
    <w:rsid w:val="0039038A"/>
    <w:rPr>
      <w:color w:val="D47B22" w:themeColor="hyperlink"/>
      <w:u w:val="single"/>
    </w:rPr>
  </w:style>
  <w:style w:type="character" w:styleId="UnresolvedMention">
    <w:name w:val="Unresolved Mention"/>
    <w:basedOn w:val="DefaultParagraphFont"/>
    <w:uiPriority w:val="99"/>
    <w:semiHidden/>
    <w:unhideWhenUsed/>
    <w:rsid w:val="0039038A"/>
    <w:rPr>
      <w:color w:val="605E5C"/>
      <w:shd w:val="clear" w:color="auto" w:fill="E1DFDD"/>
    </w:rPr>
  </w:style>
  <w:style w:type="paragraph" w:styleId="NormalWeb">
    <w:name w:val="Normal (Web)"/>
    <w:basedOn w:val="Normal"/>
    <w:uiPriority w:val="99"/>
    <w:semiHidden/>
    <w:unhideWhenUsed/>
    <w:rsid w:val="000F5D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3255A"/>
    <w:pPr>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NoSpacing">
    <w:name w:val="No Spacing"/>
    <w:uiPriority w:val="1"/>
    <w:qFormat/>
    <w:rsid w:val="00475FD5"/>
    <w:pPr>
      <w:spacing w:after="0" w:line="240" w:lineRule="auto"/>
    </w:pPr>
  </w:style>
  <w:style w:type="character" w:styleId="FollowedHyperlink">
    <w:name w:val="FollowedHyperlink"/>
    <w:basedOn w:val="DefaultParagraphFont"/>
    <w:uiPriority w:val="99"/>
    <w:semiHidden/>
    <w:unhideWhenUsed/>
    <w:rsid w:val="00E14CBC"/>
    <w:rPr>
      <w:color w:val="F3CF4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29255">
      <w:bodyDiv w:val="1"/>
      <w:marLeft w:val="0"/>
      <w:marRight w:val="0"/>
      <w:marTop w:val="0"/>
      <w:marBottom w:val="0"/>
      <w:divBdr>
        <w:top w:val="none" w:sz="0" w:space="0" w:color="auto"/>
        <w:left w:val="none" w:sz="0" w:space="0" w:color="auto"/>
        <w:bottom w:val="none" w:sz="0" w:space="0" w:color="auto"/>
        <w:right w:val="none" w:sz="0" w:space="0" w:color="auto"/>
      </w:divBdr>
    </w:div>
    <w:div w:id="1284771578">
      <w:bodyDiv w:val="1"/>
      <w:marLeft w:val="0"/>
      <w:marRight w:val="0"/>
      <w:marTop w:val="0"/>
      <w:marBottom w:val="0"/>
      <w:divBdr>
        <w:top w:val="none" w:sz="0" w:space="0" w:color="auto"/>
        <w:left w:val="none" w:sz="0" w:space="0" w:color="auto"/>
        <w:bottom w:val="none" w:sz="0" w:space="0" w:color="auto"/>
        <w:right w:val="none" w:sz="0" w:space="0" w:color="auto"/>
      </w:divBdr>
    </w:div>
    <w:div w:id="1337146319">
      <w:bodyDiv w:val="1"/>
      <w:marLeft w:val="0"/>
      <w:marRight w:val="0"/>
      <w:marTop w:val="0"/>
      <w:marBottom w:val="0"/>
      <w:divBdr>
        <w:top w:val="none" w:sz="0" w:space="0" w:color="auto"/>
        <w:left w:val="none" w:sz="0" w:space="0" w:color="auto"/>
        <w:bottom w:val="none" w:sz="0" w:space="0" w:color="auto"/>
        <w:right w:val="none" w:sz="0" w:space="0" w:color="auto"/>
      </w:divBdr>
    </w:div>
    <w:div w:id="168960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rive.google.com/file/d/1p2SKxNUwt9ieBmEAJ1Abm0bLVNsmoCVr/view?usp=drive_li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d9d28cd-d727-4b7a-b57a-3a8e63fa403e">
      <UserInfo>
        <DisplayName>Gipson, Chaundra</DisplayName>
        <AccountId>16</AccountId>
        <AccountType/>
      </UserInfo>
      <UserInfo>
        <DisplayName>Jacobi, Diane</DisplayName>
        <AccountId>12</AccountId>
        <AccountType/>
      </UserInfo>
      <UserInfo>
        <DisplayName>GO Team Resources for Principals Members</DisplayName>
        <AccountId>106</AccountId>
        <AccountType/>
      </UserInfo>
    </SharedWithUsers>
    <_activity xmlns="47aa260e-e924-4772-94e1-51c0c65fed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B8670DC391084CBA8DAEFFDA66CB07" ma:contentTypeVersion="9" ma:contentTypeDescription="Create a new document." ma:contentTypeScope="" ma:versionID="08d822c428463b428bae5f1232fdfe10">
  <xsd:schema xmlns:xsd="http://www.w3.org/2001/XMLSchema" xmlns:xs="http://www.w3.org/2001/XMLSchema" xmlns:p="http://schemas.microsoft.com/office/2006/metadata/properties" xmlns:ns3="47aa260e-e924-4772-94e1-51c0c65fed7f" xmlns:ns4="bd9d28cd-d727-4b7a-b57a-3a8e63fa403e" targetNamespace="http://schemas.microsoft.com/office/2006/metadata/properties" ma:root="true" ma:fieldsID="bb6815ddd806efda1a04e1714147694b" ns3:_="" ns4:_="">
    <xsd:import namespace="47aa260e-e924-4772-94e1-51c0c65fed7f"/>
    <xsd:import namespace="bd9d28cd-d727-4b7a-b57a-3a8e63fa40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a260e-e924-4772-94e1-51c0c65fe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d28cd-d727-4b7a-b57a-3a8e63fa40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366FF-4590-423F-AED6-6EB9CB1459D1}">
  <ds:schemaRefs>
    <ds:schemaRef ds:uri="http://schemas.microsoft.com/office/2006/metadata/properties"/>
    <ds:schemaRef ds:uri="http://schemas.microsoft.com/office/infopath/2007/PartnerControls"/>
    <ds:schemaRef ds:uri="bd9d28cd-d727-4b7a-b57a-3a8e63fa403e"/>
    <ds:schemaRef ds:uri="47aa260e-e924-4772-94e1-51c0c65fed7f"/>
  </ds:schemaRefs>
</ds:datastoreItem>
</file>

<file path=customXml/itemProps2.xml><?xml version="1.0" encoding="utf-8"?>
<ds:datastoreItem xmlns:ds="http://schemas.openxmlformats.org/officeDocument/2006/customXml" ds:itemID="{61EBBD5E-81D1-4A72-B608-3B3B66D28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a260e-e924-4772-94e1-51c0c65fed7f"/>
    <ds:schemaRef ds:uri="bd9d28cd-d727-4b7a-b57a-3a8e63fa4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9F6D1-6FAD-4E98-86FC-F15ABEEB30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541</Words>
  <Characters>3410</Characters>
  <Application>Microsoft Office Word</Application>
  <DocSecurity>0</DocSecurity>
  <Lines>123</Lines>
  <Paragraphs>93</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Haile, Haimanot</cp:lastModifiedBy>
  <cp:revision>2</cp:revision>
  <cp:lastPrinted>2023-09-21T20:29:00Z</cp:lastPrinted>
  <dcterms:created xsi:type="dcterms:W3CDTF">2024-02-16T16:36:00Z</dcterms:created>
  <dcterms:modified xsi:type="dcterms:W3CDTF">2024-02-16T16:36:00Z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0x010100D4B8670DC391084CBA8DAEFFDA66CB07</vt:lpwstr>
  </property>
  <property fmtid="{D5CDD505-2E9C-101B-9397-08002B2CF9AE}" pid="3" name="MediaServiceImageTags">
    <vt:lpwstr/>
  </property>
  <property fmtid="{D5CDD505-2E9C-101B-9397-08002B2CF9AE}" pid="4" name="GrammarlyDocumentId">
    <vt:lpwstr>71e665d9bafd24207e5bda3541e4afeea55b12b0594a0b882355b46f5374f896</vt:lpwstr>
  </property>
</Properties>
</file>